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32"/>
      </w:tblGrid>
      <w:tr w:rsidR="00333370" w:rsidRPr="005F4363" w:rsidTr="00720C71">
        <w:trPr>
          <w:trHeight w:val="15576"/>
        </w:trPr>
        <w:tc>
          <w:tcPr>
            <w:tcW w:w="10632" w:type="dxa"/>
          </w:tcPr>
          <w:p w:rsidR="00333370" w:rsidRPr="00035520" w:rsidRDefault="00333370" w:rsidP="00035520">
            <w:pPr>
              <w:jc w:val="center"/>
            </w:pPr>
          </w:p>
          <w:p w:rsidR="00333370" w:rsidRDefault="00333370" w:rsidP="00035520">
            <w:pPr>
              <w:pStyle w:val="2"/>
              <w:rPr>
                <w:i/>
                <w:outline/>
                <w:shadow/>
                <w:szCs w:val="24"/>
              </w:rPr>
            </w:pPr>
            <w:r w:rsidRPr="00035520">
              <w:rPr>
                <w:i/>
                <w:outline/>
                <w:shadow/>
                <w:szCs w:val="24"/>
              </w:rPr>
              <w:t>М Е Н Е Д Ж М Е Н Т       К А Ч Е С Т В А</w:t>
            </w:r>
          </w:p>
          <w:p w:rsidR="00103BA4" w:rsidRDefault="00103BA4" w:rsidP="00103BA4"/>
          <w:p w:rsidR="00103BA4" w:rsidRDefault="00103BA4" w:rsidP="00103BA4"/>
          <w:p w:rsidR="00103BA4" w:rsidRDefault="00103BA4" w:rsidP="00103BA4"/>
          <w:p w:rsidR="00103BA4" w:rsidRDefault="00103BA4" w:rsidP="00103BA4"/>
          <w:p w:rsidR="00103BA4" w:rsidRDefault="00103BA4" w:rsidP="00103BA4"/>
          <w:p w:rsidR="00103BA4" w:rsidRDefault="00103BA4" w:rsidP="00103BA4"/>
          <w:p w:rsidR="00103BA4" w:rsidRDefault="00103BA4" w:rsidP="00103BA4"/>
          <w:p w:rsidR="00103BA4" w:rsidRDefault="00103BA4" w:rsidP="00103BA4"/>
          <w:p w:rsidR="00103BA4" w:rsidRPr="00103BA4" w:rsidRDefault="00103BA4" w:rsidP="00103BA4"/>
          <w:p w:rsidR="00FB2E14" w:rsidRDefault="00333370" w:rsidP="006362A4">
            <w:pPr>
              <w:pStyle w:val="2"/>
              <w:rPr>
                <w:b/>
                <w:caps/>
                <w:shadow/>
                <w:sz w:val="48"/>
                <w:szCs w:val="48"/>
              </w:rPr>
            </w:pPr>
            <w:r w:rsidRPr="00C60763">
              <w:rPr>
                <w:b/>
                <w:caps/>
                <w:shadow/>
                <w:sz w:val="48"/>
                <w:szCs w:val="48"/>
              </w:rPr>
              <w:t xml:space="preserve">технологическая инструкция </w:t>
            </w:r>
          </w:p>
          <w:p w:rsidR="008844E0" w:rsidRPr="00FF5A0C" w:rsidRDefault="001420BF" w:rsidP="008844E0">
            <w:pPr>
              <w:pStyle w:val="2"/>
              <w:rPr>
                <w:b/>
                <w:caps/>
                <w:shadow/>
                <w:sz w:val="36"/>
                <w:szCs w:val="36"/>
              </w:rPr>
            </w:pPr>
            <w:r>
              <w:rPr>
                <w:b/>
                <w:caps/>
                <w:shadow/>
                <w:sz w:val="48"/>
                <w:szCs w:val="48"/>
              </w:rPr>
              <w:t xml:space="preserve">по </w:t>
            </w:r>
            <w:r w:rsidR="0074672B">
              <w:rPr>
                <w:b/>
                <w:caps/>
                <w:shadow/>
                <w:sz w:val="48"/>
                <w:szCs w:val="48"/>
              </w:rPr>
              <w:t xml:space="preserve">изготовлению и </w:t>
            </w:r>
            <w:r w:rsidR="00FF5A0C">
              <w:rPr>
                <w:b/>
                <w:caps/>
                <w:shadow/>
                <w:sz w:val="48"/>
                <w:szCs w:val="48"/>
              </w:rPr>
              <w:t>монтажу</w:t>
            </w:r>
            <w:r w:rsidR="0074672B">
              <w:rPr>
                <w:b/>
                <w:caps/>
                <w:shadow/>
                <w:sz w:val="48"/>
                <w:szCs w:val="48"/>
              </w:rPr>
              <w:t xml:space="preserve"> дверей с роликами для безрам</w:t>
            </w:r>
            <w:r w:rsidR="00ED7882">
              <w:rPr>
                <w:b/>
                <w:caps/>
                <w:shadow/>
                <w:sz w:val="48"/>
                <w:szCs w:val="48"/>
              </w:rPr>
              <w:t>оч</w:t>
            </w:r>
            <w:r w:rsidR="0074672B">
              <w:rPr>
                <w:b/>
                <w:caps/>
                <w:shadow/>
                <w:sz w:val="48"/>
                <w:szCs w:val="48"/>
              </w:rPr>
              <w:t xml:space="preserve">ных дверей из ДсП 16 мм </w:t>
            </w:r>
            <w:r w:rsidR="0074672B" w:rsidRPr="0074672B">
              <w:rPr>
                <w:b/>
                <w:caps/>
                <w:shadow/>
                <w:sz w:val="48"/>
                <w:szCs w:val="48"/>
              </w:rPr>
              <w:t>и</w:t>
            </w:r>
            <w:r w:rsidR="0074672B">
              <w:rPr>
                <w:b/>
                <w:caps/>
                <w:shadow/>
                <w:sz w:val="48"/>
                <w:szCs w:val="48"/>
              </w:rPr>
              <w:t xml:space="preserve"> 22 мм</w:t>
            </w:r>
          </w:p>
          <w:p w:rsidR="005564D2" w:rsidRPr="006362A4" w:rsidRDefault="005564D2" w:rsidP="006362A4">
            <w:pPr>
              <w:pStyle w:val="2"/>
            </w:pPr>
          </w:p>
          <w:p w:rsidR="00333370" w:rsidRPr="00C60763" w:rsidRDefault="00333370" w:rsidP="00333370">
            <w:pPr>
              <w:rPr>
                <w:sz w:val="22"/>
                <w:szCs w:val="22"/>
              </w:rPr>
            </w:pPr>
          </w:p>
          <w:p w:rsidR="00333370" w:rsidRPr="00C60763" w:rsidRDefault="00333370" w:rsidP="00333370">
            <w:pPr>
              <w:rPr>
                <w:sz w:val="22"/>
                <w:szCs w:val="22"/>
              </w:rPr>
            </w:pPr>
            <w:r w:rsidRPr="00C60763">
              <w:rPr>
                <w:sz w:val="22"/>
                <w:szCs w:val="22"/>
              </w:rPr>
              <w:t xml:space="preserve">               </w:t>
            </w:r>
          </w:p>
          <w:p w:rsidR="00333370" w:rsidRPr="00C60763" w:rsidRDefault="00333370" w:rsidP="00333370">
            <w:pPr>
              <w:rPr>
                <w:i/>
                <w:outline/>
                <w:shadow/>
                <w:sz w:val="36"/>
                <w:szCs w:val="36"/>
              </w:rPr>
            </w:pPr>
            <w:r w:rsidRPr="00C60763">
              <w:rPr>
                <w:sz w:val="22"/>
                <w:szCs w:val="22"/>
              </w:rPr>
              <w:t xml:space="preserve">                                                   </w:t>
            </w:r>
            <w:bookmarkStart w:id="0" w:name="_Toc260312883"/>
            <w:r w:rsidRPr="00C60763">
              <w:rPr>
                <w:i/>
                <w:outline/>
                <w:shadow/>
                <w:sz w:val="36"/>
                <w:szCs w:val="36"/>
              </w:rPr>
              <w:t xml:space="preserve">                                                                  </w:t>
            </w:r>
            <w:bookmarkEnd w:id="0"/>
            <w:r w:rsidRPr="00C60763">
              <w:rPr>
                <w:sz w:val="22"/>
                <w:szCs w:val="22"/>
              </w:rPr>
              <w:t xml:space="preserve">                                                                                                                       </w:t>
            </w:r>
          </w:p>
          <w:p w:rsidR="00333370" w:rsidRPr="00C60763" w:rsidRDefault="00333370" w:rsidP="00333370">
            <w:pPr>
              <w:rPr>
                <w:sz w:val="22"/>
                <w:szCs w:val="22"/>
              </w:rPr>
            </w:pPr>
            <w:r w:rsidRPr="00C60763">
              <w:rPr>
                <w:sz w:val="22"/>
                <w:szCs w:val="22"/>
              </w:rPr>
              <w:t xml:space="preserve">                                                                                      </w:t>
            </w:r>
          </w:p>
          <w:p w:rsidR="00333370" w:rsidRPr="00C60763" w:rsidRDefault="00333370" w:rsidP="00333370">
            <w:pPr>
              <w:rPr>
                <w:sz w:val="22"/>
                <w:szCs w:val="22"/>
              </w:rPr>
            </w:pPr>
          </w:p>
          <w:p w:rsidR="00333370" w:rsidRPr="00C60763" w:rsidRDefault="00333370" w:rsidP="00333370">
            <w:pPr>
              <w:rPr>
                <w:sz w:val="22"/>
                <w:szCs w:val="22"/>
              </w:rPr>
            </w:pPr>
            <w:r w:rsidRPr="00C60763">
              <w:rPr>
                <w:sz w:val="22"/>
                <w:szCs w:val="22"/>
              </w:rPr>
              <w:t xml:space="preserve">                   </w:t>
            </w:r>
          </w:p>
          <w:p w:rsidR="00333370" w:rsidRPr="00103BA4" w:rsidRDefault="00035520" w:rsidP="00333370">
            <w:pPr>
              <w:rPr>
                <w:b/>
              </w:rPr>
            </w:pPr>
            <w:r w:rsidRPr="00103BA4">
              <w:t xml:space="preserve">            </w:t>
            </w:r>
            <w:r w:rsidRPr="00103BA4">
              <w:rPr>
                <w:b/>
              </w:rPr>
              <w:t>ВЛАДЕЛЕЦ  ПРОЦЕССА - ЗД</w:t>
            </w:r>
            <w:r w:rsidR="00685891" w:rsidRPr="00103BA4">
              <w:rPr>
                <w:b/>
              </w:rPr>
              <w:t>Р</w:t>
            </w:r>
          </w:p>
          <w:p w:rsidR="00333370" w:rsidRPr="00C60763" w:rsidRDefault="00333370" w:rsidP="00333370">
            <w:pPr>
              <w:rPr>
                <w:sz w:val="22"/>
                <w:szCs w:val="22"/>
              </w:rPr>
            </w:pPr>
            <w:r w:rsidRPr="00C60763">
              <w:rPr>
                <w:sz w:val="22"/>
                <w:szCs w:val="22"/>
              </w:rPr>
              <w:t xml:space="preserve">                                                        </w:t>
            </w:r>
          </w:p>
          <w:p w:rsidR="0091028E" w:rsidRDefault="0091028E" w:rsidP="00333370">
            <w:pPr>
              <w:rPr>
                <w:i/>
                <w:shadow/>
                <w:sz w:val="22"/>
                <w:szCs w:val="22"/>
              </w:rPr>
            </w:pPr>
          </w:p>
          <w:p w:rsidR="00103BA4" w:rsidRDefault="00103BA4" w:rsidP="00333370">
            <w:pPr>
              <w:rPr>
                <w:i/>
                <w:shadow/>
                <w:sz w:val="22"/>
                <w:szCs w:val="22"/>
              </w:rPr>
            </w:pPr>
          </w:p>
          <w:p w:rsidR="00103BA4" w:rsidRDefault="00103BA4" w:rsidP="00333370">
            <w:pPr>
              <w:rPr>
                <w:i/>
                <w:shadow/>
                <w:sz w:val="22"/>
                <w:szCs w:val="22"/>
              </w:rPr>
            </w:pPr>
          </w:p>
          <w:p w:rsidR="00103BA4" w:rsidRDefault="00103BA4" w:rsidP="00333370">
            <w:pPr>
              <w:rPr>
                <w:i/>
                <w:shadow/>
                <w:sz w:val="22"/>
                <w:szCs w:val="22"/>
              </w:rPr>
            </w:pPr>
          </w:p>
          <w:p w:rsidR="00103BA4" w:rsidRDefault="00103BA4" w:rsidP="00333370">
            <w:pPr>
              <w:rPr>
                <w:i/>
                <w:shadow/>
                <w:sz w:val="22"/>
                <w:szCs w:val="22"/>
              </w:rPr>
            </w:pPr>
          </w:p>
          <w:p w:rsidR="00103BA4" w:rsidRDefault="00103BA4" w:rsidP="00333370">
            <w:pPr>
              <w:rPr>
                <w:i/>
                <w:shadow/>
                <w:sz w:val="22"/>
                <w:szCs w:val="22"/>
              </w:rPr>
            </w:pPr>
          </w:p>
          <w:p w:rsidR="00103BA4" w:rsidRDefault="00103BA4" w:rsidP="00333370">
            <w:pPr>
              <w:rPr>
                <w:i/>
                <w:shadow/>
                <w:sz w:val="22"/>
                <w:szCs w:val="22"/>
              </w:rPr>
            </w:pPr>
          </w:p>
          <w:p w:rsidR="00103BA4" w:rsidRDefault="00103BA4" w:rsidP="00333370">
            <w:pPr>
              <w:rPr>
                <w:i/>
                <w:shadow/>
                <w:sz w:val="22"/>
                <w:szCs w:val="22"/>
              </w:rPr>
            </w:pPr>
          </w:p>
          <w:p w:rsidR="00103BA4" w:rsidRDefault="00103BA4" w:rsidP="00333370">
            <w:pPr>
              <w:rPr>
                <w:i/>
                <w:shadow/>
                <w:sz w:val="22"/>
                <w:szCs w:val="22"/>
              </w:rPr>
            </w:pPr>
          </w:p>
          <w:p w:rsidR="00103BA4" w:rsidRDefault="00103BA4" w:rsidP="00333370">
            <w:pPr>
              <w:rPr>
                <w:i/>
                <w:shadow/>
                <w:sz w:val="22"/>
                <w:szCs w:val="22"/>
              </w:rPr>
            </w:pPr>
          </w:p>
          <w:p w:rsidR="00103BA4" w:rsidRDefault="00103BA4" w:rsidP="00333370">
            <w:pPr>
              <w:rPr>
                <w:i/>
                <w:shadow/>
                <w:sz w:val="22"/>
                <w:szCs w:val="22"/>
              </w:rPr>
            </w:pPr>
          </w:p>
          <w:p w:rsidR="00103BA4" w:rsidRDefault="00103BA4" w:rsidP="00333370">
            <w:pPr>
              <w:rPr>
                <w:i/>
                <w:shadow/>
                <w:sz w:val="22"/>
                <w:szCs w:val="22"/>
              </w:rPr>
            </w:pPr>
          </w:p>
          <w:p w:rsidR="00103BA4" w:rsidRDefault="00103BA4" w:rsidP="00333370">
            <w:pPr>
              <w:rPr>
                <w:i/>
                <w:shadow/>
                <w:sz w:val="22"/>
                <w:szCs w:val="22"/>
              </w:rPr>
            </w:pPr>
          </w:p>
          <w:p w:rsidR="00103BA4" w:rsidRDefault="00103BA4" w:rsidP="00333370">
            <w:pPr>
              <w:rPr>
                <w:i/>
                <w:shadow/>
                <w:sz w:val="22"/>
                <w:szCs w:val="22"/>
              </w:rPr>
            </w:pPr>
          </w:p>
          <w:p w:rsidR="00103BA4" w:rsidRDefault="00103BA4" w:rsidP="00333370">
            <w:pPr>
              <w:rPr>
                <w:i/>
                <w:shadow/>
                <w:sz w:val="22"/>
                <w:szCs w:val="22"/>
              </w:rPr>
            </w:pPr>
          </w:p>
          <w:p w:rsidR="00103BA4" w:rsidRDefault="00103BA4" w:rsidP="00333370">
            <w:pPr>
              <w:rPr>
                <w:i/>
                <w:shadow/>
                <w:sz w:val="22"/>
                <w:szCs w:val="22"/>
              </w:rPr>
            </w:pPr>
          </w:p>
          <w:p w:rsidR="00103BA4" w:rsidRDefault="00103BA4" w:rsidP="00333370">
            <w:pPr>
              <w:rPr>
                <w:i/>
                <w:shadow/>
                <w:sz w:val="22"/>
                <w:szCs w:val="22"/>
              </w:rPr>
            </w:pPr>
          </w:p>
          <w:p w:rsidR="00103BA4" w:rsidRDefault="00103BA4" w:rsidP="00333370">
            <w:pPr>
              <w:rPr>
                <w:i/>
                <w:shadow/>
                <w:sz w:val="22"/>
                <w:szCs w:val="22"/>
              </w:rPr>
            </w:pPr>
          </w:p>
          <w:p w:rsidR="00103BA4" w:rsidRDefault="00103BA4" w:rsidP="00333370">
            <w:pPr>
              <w:rPr>
                <w:i/>
                <w:shadow/>
                <w:sz w:val="22"/>
                <w:szCs w:val="22"/>
              </w:rPr>
            </w:pPr>
          </w:p>
          <w:p w:rsidR="00103BA4" w:rsidRDefault="00103BA4" w:rsidP="00333370">
            <w:pPr>
              <w:rPr>
                <w:i/>
                <w:shadow/>
                <w:sz w:val="22"/>
                <w:szCs w:val="22"/>
              </w:rPr>
            </w:pPr>
          </w:p>
          <w:p w:rsidR="00103BA4" w:rsidRDefault="00103BA4" w:rsidP="00333370">
            <w:pPr>
              <w:rPr>
                <w:i/>
                <w:shadow/>
                <w:sz w:val="22"/>
                <w:szCs w:val="22"/>
              </w:rPr>
            </w:pPr>
          </w:p>
          <w:p w:rsidR="00103BA4" w:rsidRDefault="00103BA4" w:rsidP="00333370">
            <w:pPr>
              <w:rPr>
                <w:i/>
                <w:shadow/>
                <w:sz w:val="22"/>
                <w:szCs w:val="22"/>
              </w:rPr>
            </w:pPr>
          </w:p>
          <w:p w:rsidR="00103BA4" w:rsidRDefault="00103BA4" w:rsidP="00333370">
            <w:pPr>
              <w:rPr>
                <w:i/>
                <w:shadow/>
                <w:sz w:val="22"/>
                <w:szCs w:val="22"/>
              </w:rPr>
            </w:pPr>
          </w:p>
          <w:p w:rsidR="0091028E" w:rsidRPr="00C60763" w:rsidRDefault="0091028E" w:rsidP="00333370">
            <w:pPr>
              <w:rPr>
                <w:i/>
                <w:shadow/>
                <w:sz w:val="22"/>
                <w:szCs w:val="22"/>
              </w:rPr>
            </w:pPr>
          </w:p>
          <w:p w:rsidR="006362A4" w:rsidRPr="00C60763" w:rsidRDefault="006362A4" w:rsidP="00333370">
            <w:pPr>
              <w:rPr>
                <w:i/>
                <w:shadow/>
                <w:sz w:val="22"/>
                <w:szCs w:val="22"/>
              </w:rPr>
            </w:pPr>
          </w:p>
          <w:p w:rsidR="00333370" w:rsidRPr="00103BA4" w:rsidRDefault="00103BA4" w:rsidP="00C60763">
            <w:pPr>
              <w:jc w:val="center"/>
              <w:rPr>
                <w:i/>
                <w:shadow/>
              </w:rPr>
            </w:pPr>
            <w:r>
              <w:rPr>
                <w:i/>
                <w:shadow/>
              </w:rPr>
              <w:t>г</w:t>
            </w:r>
            <w:r w:rsidR="00333370" w:rsidRPr="00103BA4">
              <w:rPr>
                <w:i/>
                <w:shadow/>
              </w:rPr>
              <w:t>. Екатеринбург</w:t>
            </w:r>
          </w:p>
          <w:p w:rsidR="00333370" w:rsidRPr="008844E0" w:rsidRDefault="00405F7F" w:rsidP="008844E0">
            <w:pPr>
              <w:jc w:val="center"/>
            </w:pPr>
            <w:r w:rsidRPr="00103BA4">
              <w:rPr>
                <w:i/>
                <w:shadow/>
              </w:rPr>
              <w:t>2019</w:t>
            </w:r>
            <w:r w:rsidR="00333370" w:rsidRPr="00103BA4">
              <w:rPr>
                <w:i/>
                <w:shadow/>
              </w:rPr>
              <w:t xml:space="preserve"> г.</w:t>
            </w:r>
          </w:p>
        </w:tc>
      </w:tr>
    </w:tbl>
    <w:p w:rsidR="00551EB3" w:rsidRDefault="00551EB3" w:rsidP="00405F7F"/>
    <w:p w:rsidR="00551EB3" w:rsidRDefault="00551EB3" w:rsidP="00405F7F"/>
    <w:p w:rsidR="00551EB3" w:rsidRDefault="00551EB3" w:rsidP="00405F7F">
      <w:r>
        <w:t xml:space="preserve">           Комплект роликов для безрамных дверей</w:t>
      </w:r>
    </w:p>
    <w:p w:rsidR="00405F7F" w:rsidRDefault="00551EB3" w:rsidP="00405F7F">
      <w:r w:rsidRPr="00551EB3">
        <w:drawing>
          <wp:inline distT="0" distB="0" distL="0" distR="0">
            <wp:extent cx="3293253" cy="1981200"/>
            <wp:effectExtent l="19050" t="0" r="2397" b="0"/>
            <wp:docPr id="32" name="Рисунок 0" descr="Ролики ЛДСП 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лики ЛДСП  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3253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EB3" w:rsidRPr="00551EB3" w:rsidRDefault="00551EB3" w:rsidP="00551EB3">
      <w:pPr>
        <w:ind w:right="106" w:firstLine="567"/>
        <w:jc w:val="both"/>
        <w:rPr>
          <w:rFonts w:eastAsia="Calibri"/>
          <w:sz w:val="22"/>
          <w:szCs w:val="22"/>
        </w:rPr>
      </w:pPr>
      <w:r w:rsidRPr="00551EB3">
        <w:rPr>
          <w:rFonts w:eastAsia="Calibri"/>
          <w:sz w:val="22"/>
          <w:szCs w:val="22"/>
        </w:rPr>
        <w:t xml:space="preserve">  Данная фурнитура используется в сочетании с рельсами и позиционерами системы АФ и крепится непосредственно на основу ЛДСП, ЛМДФ, массив и прочие плитные материалы толщиной от 16 до 22 мм. </w:t>
      </w:r>
    </w:p>
    <w:p w:rsidR="00551EB3" w:rsidRDefault="00551EB3" w:rsidP="00405F7F"/>
    <w:p w:rsidR="00551EB3" w:rsidRDefault="00551EB3" w:rsidP="00405F7F"/>
    <w:p w:rsidR="0074672B" w:rsidRPr="007542F6" w:rsidRDefault="00941C84" w:rsidP="0074672B">
      <w:pPr>
        <w:pStyle w:val="ab"/>
        <w:numPr>
          <w:ilvl w:val="0"/>
          <w:numId w:val="36"/>
        </w:numPr>
        <w:rPr>
          <w:rFonts w:ascii="Times New Roman" w:hAnsi="Times New Roman" w:cs="Times New Roman"/>
        </w:rPr>
      </w:pPr>
      <w:r w:rsidRPr="007542F6">
        <w:rPr>
          <w:rFonts w:ascii="Times New Roman" w:hAnsi="Times New Roman" w:cs="Times New Roman"/>
        </w:rPr>
        <w:t>Ролики крепятся к задней стороне двери на саморезы 3,5х16, минимальное расстояние от края двери 15 мм.</w:t>
      </w:r>
    </w:p>
    <w:p w:rsidR="0074672B" w:rsidRPr="007542F6" w:rsidRDefault="0074672B" w:rsidP="0074672B">
      <w:pPr>
        <w:pStyle w:val="ab"/>
        <w:rPr>
          <w:rFonts w:ascii="Times New Roman" w:hAnsi="Times New Roman" w:cs="Times New Roman"/>
        </w:rPr>
      </w:pPr>
    </w:p>
    <w:p w:rsidR="0074672B" w:rsidRDefault="00941C84" w:rsidP="0074672B">
      <w:pPr>
        <w:pStyle w:val="ab"/>
        <w:rPr>
          <w:rFonts w:ascii="Times New Roman" w:hAnsi="Times New Roman" w:cs="Times New Roman"/>
        </w:rPr>
      </w:pPr>
      <w:r w:rsidRPr="007542F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439249" cy="2076450"/>
            <wp:effectExtent l="19050" t="0" r="0" b="0"/>
            <wp:docPr id="20" name="Рисунок 1" descr="C:\Users\ЗДР\Pictures\20190628_112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ДР\Pictures\20190628_1124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122" cy="2077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42F6">
        <w:rPr>
          <w:rFonts w:ascii="Times New Roman" w:hAnsi="Times New Roman" w:cs="Times New Roman"/>
        </w:rPr>
        <w:t xml:space="preserve"> </w:t>
      </w:r>
      <w:r w:rsidR="0074672B" w:rsidRPr="007542F6">
        <w:rPr>
          <w:rFonts w:ascii="Times New Roman" w:hAnsi="Times New Roman" w:cs="Times New Roman"/>
        </w:rPr>
        <w:t xml:space="preserve"> </w:t>
      </w:r>
      <w:r w:rsidR="0074672B" w:rsidRPr="007542F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883840" cy="2076450"/>
            <wp:effectExtent l="19050" t="0" r="0" b="0"/>
            <wp:docPr id="15" name="Рисунок 2" descr="C:\Users\ЗДР\Pictures\20190507_151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ДР\Pictures\20190507_1515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439" cy="2076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EB3" w:rsidRPr="007542F6" w:rsidRDefault="00551EB3" w:rsidP="0074672B">
      <w:pPr>
        <w:pStyle w:val="ab"/>
        <w:rPr>
          <w:rFonts w:ascii="Times New Roman" w:hAnsi="Times New Roman" w:cs="Times New Roman"/>
        </w:rPr>
      </w:pPr>
    </w:p>
    <w:p w:rsidR="0074672B" w:rsidRDefault="0074672B" w:rsidP="0074672B">
      <w:pPr>
        <w:pStyle w:val="ab"/>
        <w:numPr>
          <w:ilvl w:val="0"/>
          <w:numId w:val="36"/>
        </w:numPr>
        <w:rPr>
          <w:rFonts w:ascii="Times New Roman" w:hAnsi="Times New Roman" w:cs="Times New Roman"/>
        </w:rPr>
      </w:pPr>
      <w:r w:rsidRPr="007542F6">
        <w:rPr>
          <w:rFonts w:ascii="Times New Roman" w:hAnsi="Times New Roman" w:cs="Times New Roman"/>
        </w:rPr>
        <w:t xml:space="preserve">Зазор между дверями </w:t>
      </w:r>
      <w:r w:rsidR="00941C84" w:rsidRPr="007542F6">
        <w:rPr>
          <w:rFonts w:ascii="Times New Roman" w:hAnsi="Times New Roman" w:cs="Times New Roman"/>
        </w:rPr>
        <w:t xml:space="preserve">составляет </w:t>
      </w:r>
      <w:r w:rsidRPr="007542F6">
        <w:rPr>
          <w:rFonts w:ascii="Times New Roman" w:hAnsi="Times New Roman" w:cs="Times New Roman"/>
        </w:rPr>
        <w:t>18 мм.</w:t>
      </w:r>
    </w:p>
    <w:p w:rsidR="00551EB3" w:rsidRPr="007542F6" w:rsidRDefault="00551EB3" w:rsidP="00551EB3">
      <w:pPr>
        <w:pStyle w:val="ab"/>
        <w:rPr>
          <w:rFonts w:ascii="Times New Roman" w:hAnsi="Times New Roman" w:cs="Times New Roman"/>
        </w:rPr>
      </w:pPr>
    </w:p>
    <w:p w:rsidR="0074672B" w:rsidRDefault="0074672B" w:rsidP="0074672B">
      <w:pPr>
        <w:pStyle w:val="ab"/>
        <w:rPr>
          <w:rFonts w:ascii="Times New Roman" w:hAnsi="Times New Roman" w:cs="Times New Roman"/>
        </w:rPr>
      </w:pPr>
      <w:r w:rsidRPr="007542F6">
        <w:rPr>
          <w:rFonts w:ascii="Times New Roman" w:hAnsi="Times New Roman" w:cs="Times New Roman"/>
        </w:rPr>
        <w:t xml:space="preserve"> </w:t>
      </w:r>
      <w:r w:rsidRPr="007542F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712540" cy="2228850"/>
            <wp:effectExtent l="19050" t="0" r="2210" b="0"/>
            <wp:docPr id="16" name="Рисунок 9" descr="C:\Users\ЗДР\Pictures\20190507_153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ЗДР\Pictures\20190507_15361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365" cy="222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42F6">
        <w:rPr>
          <w:rFonts w:ascii="Times New Roman" w:hAnsi="Times New Roman" w:cs="Times New Roman"/>
        </w:rPr>
        <w:t xml:space="preserve"> </w:t>
      </w:r>
    </w:p>
    <w:p w:rsidR="00551EB3" w:rsidRDefault="00551EB3" w:rsidP="0074672B">
      <w:pPr>
        <w:pStyle w:val="ab"/>
        <w:rPr>
          <w:rFonts w:ascii="Times New Roman" w:hAnsi="Times New Roman" w:cs="Times New Roman"/>
        </w:rPr>
      </w:pPr>
    </w:p>
    <w:p w:rsidR="00551EB3" w:rsidRDefault="00551EB3" w:rsidP="0074672B">
      <w:pPr>
        <w:pStyle w:val="ab"/>
        <w:rPr>
          <w:rFonts w:ascii="Times New Roman" w:hAnsi="Times New Roman" w:cs="Times New Roman"/>
        </w:rPr>
      </w:pPr>
    </w:p>
    <w:p w:rsidR="00551EB3" w:rsidRDefault="00551EB3" w:rsidP="0074672B">
      <w:pPr>
        <w:pStyle w:val="ab"/>
        <w:rPr>
          <w:rFonts w:ascii="Times New Roman" w:hAnsi="Times New Roman" w:cs="Times New Roman"/>
        </w:rPr>
      </w:pPr>
    </w:p>
    <w:p w:rsidR="00551EB3" w:rsidRDefault="00551EB3" w:rsidP="0074672B">
      <w:pPr>
        <w:pStyle w:val="ab"/>
        <w:rPr>
          <w:rFonts w:ascii="Times New Roman" w:hAnsi="Times New Roman" w:cs="Times New Roman"/>
        </w:rPr>
      </w:pPr>
    </w:p>
    <w:p w:rsidR="00551EB3" w:rsidRPr="007542F6" w:rsidRDefault="00551EB3" w:rsidP="0074672B">
      <w:pPr>
        <w:pStyle w:val="ab"/>
        <w:rPr>
          <w:rFonts w:ascii="Times New Roman" w:hAnsi="Times New Roman" w:cs="Times New Roman"/>
        </w:rPr>
      </w:pPr>
    </w:p>
    <w:p w:rsidR="00551EB3" w:rsidRPr="00551EB3" w:rsidRDefault="0074672B" w:rsidP="00551EB3">
      <w:pPr>
        <w:pStyle w:val="ab"/>
        <w:numPr>
          <w:ilvl w:val="0"/>
          <w:numId w:val="36"/>
        </w:numPr>
        <w:rPr>
          <w:rFonts w:ascii="Times New Roman" w:hAnsi="Times New Roman" w:cs="Times New Roman"/>
        </w:rPr>
      </w:pPr>
      <w:r w:rsidRPr="007542F6">
        <w:rPr>
          <w:rFonts w:ascii="Times New Roman" w:hAnsi="Times New Roman" w:cs="Times New Roman"/>
        </w:rPr>
        <w:lastRenderedPageBreak/>
        <w:t>Рекомендуемый перехлест</w:t>
      </w:r>
      <w:r w:rsidR="007542F6" w:rsidRPr="007542F6">
        <w:rPr>
          <w:rFonts w:ascii="Times New Roman" w:hAnsi="Times New Roman" w:cs="Times New Roman"/>
        </w:rPr>
        <w:t xml:space="preserve"> дверей </w:t>
      </w:r>
      <w:r w:rsidRPr="007542F6">
        <w:rPr>
          <w:rFonts w:ascii="Times New Roman" w:hAnsi="Times New Roman" w:cs="Times New Roman"/>
        </w:rPr>
        <w:t xml:space="preserve"> 40 мм</w:t>
      </w:r>
      <w:r w:rsidR="00941C84" w:rsidRPr="007542F6">
        <w:rPr>
          <w:rFonts w:ascii="Times New Roman" w:hAnsi="Times New Roman" w:cs="Times New Roman"/>
        </w:rPr>
        <w:t xml:space="preserve">. </w:t>
      </w:r>
    </w:p>
    <w:p w:rsidR="00551EB3" w:rsidRPr="007542F6" w:rsidRDefault="00551EB3" w:rsidP="0074672B">
      <w:pPr>
        <w:pStyle w:val="ab"/>
        <w:rPr>
          <w:rFonts w:ascii="Times New Roman" w:hAnsi="Times New Roman" w:cs="Times New Roman"/>
        </w:rPr>
      </w:pPr>
    </w:p>
    <w:p w:rsidR="00941C84" w:rsidRPr="007542F6" w:rsidRDefault="0074672B" w:rsidP="0074672B">
      <w:pPr>
        <w:pStyle w:val="ab"/>
        <w:numPr>
          <w:ilvl w:val="0"/>
          <w:numId w:val="36"/>
        </w:numPr>
        <w:rPr>
          <w:rFonts w:ascii="Times New Roman" w:hAnsi="Times New Roman" w:cs="Times New Roman"/>
        </w:rPr>
      </w:pPr>
      <w:r w:rsidRPr="007542F6">
        <w:rPr>
          <w:rFonts w:ascii="Times New Roman" w:hAnsi="Times New Roman" w:cs="Times New Roman"/>
        </w:rPr>
        <w:t>Минимальный размер от низа двери до пола 10</w:t>
      </w:r>
      <w:r w:rsidR="00941C84" w:rsidRPr="007542F6">
        <w:rPr>
          <w:rFonts w:ascii="Times New Roman" w:hAnsi="Times New Roman" w:cs="Times New Roman"/>
        </w:rPr>
        <w:t xml:space="preserve"> мм</w:t>
      </w:r>
      <w:r w:rsidR="00551EB3">
        <w:rPr>
          <w:rFonts w:ascii="Times New Roman" w:hAnsi="Times New Roman" w:cs="Times New Roman"/>
        </w:rPr>
        <w:t>.</w:t>
      </w:r>
    </w:p>
    <w:p w:rsidR="00941C84" w:rsidRPr="007542F6" w:rsidRDefault="00941C84" w:rsidP="00941C84">
      <w:pPr>
        <w:pStyle w:val="ab"/>
        <w:rPr>
          <w:rFonts w:ascii="Times New Roman" w:hAnsi="Times New Roman" w:cs="Times New Roman"/>
        </w:rPr>
      </w:pPr>
    </w:p>
    <w:p w:rsidR="0074672B" w:rsidRPr="007542F6" w:rsidRDefault="0074672B" w:rsidP="0074672B">
      <w:pPr>
        <w:pStyle w:val="ab"/>
        <w:rPr>
          <w:rFonts w:ascii="Times New Roman" w:hAnsi="Times New Roman" w:cs="Times New Roman"/>
        </w:rPr>
      </w:pPr>
      <w:r w:rsidRPr="007542F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71800" cy="3048453"/>
            <wp:effectExtent l="19050" t="0" r="0" b="0"/>
            <wp:docPr id="19" name="Рисунок 5" descr="C:\Users\ЗДР\Pictures\20190507_151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ДР\Pictures\20190507_15143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590" cy="3046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338" w:rsidRPr="007542F6" w:rsidRDefault="00A73338" w:rsidP="00A73338">
      <w:pPr>
        <w:ind w:hanging="851"/>
        <w:rPr>
          <w:sz w:val="22"/>
          <w:szCs w:val="22"/>
        </w:rPr>
      </w:pPr>
    </w:p>
    <w:p w:rsidR="0074672B" w:rsidRPr="007542F6" w:rsidRDefault="00941C84" w:rsidP="0074672B">
      <w:pPr>
        <w:pStyle w:val="ab"/>
        <w:numPr>
          <w:ilvl w:val="0"/>
          <w:numId w:val="36"/>
        </w:numPr>
        <w:rPr>
          <w:rFonts w:ascii="Times New Roman" w:hAnsi="Times New Roman" w:cs="Times New Roman"/>
        </w:rPr>
      </w:pPr>
      <w:r w:rsidRPr="007542F6">
        <w:rPr>
          <w:rFonts w:ascii="Times New Roman" w:hAnsi="Times New Roman" w:cs="Times New Roman"/>
        </w:rPr>
        <w:t>Регулировка двери по высоте не боле 12 мм</w:t>
      </w:r>
      <w:r w:rsidR="007542F6" w:rsidRPr="007542F6">
        <w:rPr>
          <w:rFonts w:ascii="Times New Roman" w:hAnsi="Times New Roman" w:cs="Times New Roman"/>
        </w:rPr>
        <w:t>.</w:t>
      </w:r>
    </w:p>
    <w:p w:rsidR="007542F6" w:rsidRPr="007542F6" w:rsidRDefault="007542F6" w:rsidP="007542F6">
      <w:pPr>
        <w:pStyle w:val="ab"/>
        <w:rPr>
          <w:rFonts w:ascii="Times New Roman" w:hAnsi="Times New Roman" w:cs="Times New Roman"/>
        </w:rPr>
      </w:pPr>
    </w:p>
    <w:p w:rsidR="007542F6" w:rsidRPr="007542F6" w:rsidRDefault="0074672B" w:rsidP="007542F6">
      <w:pPr>
        <w:pStyle w:val="ab"/>
        <w:numPr>
          <w:ilvl w:val="0"/>
          <w:numId w:val="36"/>
        </w:numPr>
        <w:rPr>
          <w:rFonts w:ascii="Times New Roman" w:hAnsi="Times New Roman" w:cs="Times New Roman"/>
        </w:rPr>
      </w:pPr>
      <w:r w:rsidRPr="007542F6">
        <w:rPr>
          <w:rFonts w:ascii="Times New Roman" w:hAnsi="Times New Roman" w:cs="Times New Roman"/>
        </w:rPr>
        <w:t>Нагрузочная способность роликов до</w:t>
      </w:r>
      <w:r w:rsidR="00551EB3">
        <w:rPr>
          <w:rFonts w:ascii="Times New Roman" w:hAnsi="Times New Roman" w:cs="Times New Roman"/>
        </w:rPr>
        <w:t xml:space="preserve"> </w:t>
      </w:r>
      <w:r w:rsidRPr="007542F6">
        <w:rPr>
          <w:rFonts w:ascii="Times New Roman" w:hAnsi="Times New Roman" w:cs="Times New Roman"/>
        </w:rPr>
        <w:t>30кг на дверь.</w:t>
      </w:r>
    </w:p>
    <w:p w:rsidR="007542F6" w:rsidRPr="007542F6" w:rsidRDefault="007542F6" w:rsidP="007542F6">
      <w:pPr>
        <w:pStyle w:val="ab"/>
        <w:rPr>
          <w:rFonts w:ascii="Times New Roman" w:hAnsi="Times New Roman" w:cs="Times New Roman"/>
        </w:rPr>
      </w:pPr>
    </w:p>
    <w:p w:rsidR="007542F6" w:rsidRPr="007542F6" w:rsidRDefault="007542F6" w:rsidP="007542F6">
      <w:pPr>
        <w:pStyle w:val="ab"/>
        <w:rPr>
          <w:rFonts w:ascii="Times New Roman" w:hAnsi="Times New Roman" w:cs="Times New Roman"/>
        </w:rPr>
      </w:pPr>
    </w:p>
    <w:p w:rsidR="007542F6" w:rsidRPr="007542F6" w:rsidRDefault="00941C84" w:rsidP="0074672B">
      <w:pPr>
        <w:pStyle w:val="ab"/>
        <w:numPr>
          <w:ilvl w:val="0"/>
          <w:numId w:val="36"/>
        </w:numPr>
        <w:rPr>
          <w:rFonts w:ascii="Times New Roman" w:hAnsi="Times New Roman" w:cs="Times New Roman"/>
        </w:rPr>
      </w:pPr>
      <w:r w:rsidRPr="007542F6">
        <w:rPr>
          <w:rFonts w:ascii="Times New Roman" w:hAnsi="Times New Roman" w:cs="Times New Roman"/>
        </w:rPr>
        <w:t>Есть возможность установки доводчика, для этого требуется на доводчике повернуть крепление на 90</w:t>
      </w:r>
      <w:r w:rsidR="007542F6" w:rsidRPr="007542F6">
        <w:rPr>
          <w:rFonts w:ascii="Times New Roman" w:hAnsi="Times New Roman" w:cs="Times New Roman"/>
        </w:rPr>
        <w:t>°.</w:t>
      </w:r>
    </w:p>
    <w:p w:rsidR="007542F6" w:rsidRPr="007542F6" w:rsidRDefault="007542F6" w:rsidP="007542F6">
      <w:pPr>
        <w:rPr>
          <w:sz w:val="22"/>
          <w:szCs w:val="22"/>
        </w:rPr>
      </w:pPr>
    </w:p>
    <w:p w:rsidR="007542F6" w:rsidRPr="007542F6" w:rsidRDefault="007542F6" w:rsidP="007542F6">
      <w:pPr>
        <w:rPr>
          <w:sz w:val="22"/>
          <w:szCs w:val="22"/>
        </w:rPr>
      </w:pPr>
    </w:p>
    <w:p w:rsidR="007542F6" w:rsidRPr="007542F6" w:rsidRDefault="007542F6" w:rsidP="007542F6">
      <w:pPr>
        <w:rPr>
          <w:sz w:val="22"/>
          <w:szCs w:val="22"/>
        </w:rPr>
      </w:pPr>
    </w:p>
    <w:p w:rsidR="007542F6" w:rsidRPr="007542F6" w:rsidRDefault="007542F6" w:rsidP="007542F6">
      <w:pPr>
        <w:rPr>
          <w:sz w:val="22"/>
          <w:szCs w:val="22"/>
        </w:rPr>
      </w:pPr>
    </w:p>
    <w:p w:rsidR="007542F6" w:rsidRPr="007542F6" w:rsidRDefault="007542F6" w:rsidP="007542F6">
      <w:pPr>
        <w:rPr>
          <w:sz w:val="22"/>
          <w:szCs w:val="22"/>
        </w:rPr>
      </w:pPr>
    </w:p>
    <w:p w:rsidR="007542F6" w:rsidRPr="007542F6" w:rsidRDefault="007542F6" w:rsidP="007542F6">
      <w:pPr>
        <w:rPr>
          <w:sz w:val="22"/>
          <w:szCs w:val="22"/>
        </w:rPr>
      </w:pPr>
    </w:p>
    <w:p w:rsidR="007542F6" w:rsidRPr="007542F6" w:rsidRDefault="007542F6" w:rsidP="007542F6">
      <w:pPr>
        <w:rPr>
          <w:sz w:val="22"/>
          <w:szCs w:val="22"/>
        </w:rPr>
      </w:pPr>
      <w:r w:rsidRPr="007542F6">
        <w:rPr>
          <w:sz w:val="22"/>
          <w:szCs w:val="22"/>
        </w:rPr>
        <w:t xml:space="preserve">              До поворота на 90°</w:t>
      </w:r>
    </w:p>
    <w:p w:rsidR="007542F6" w:rsidRPr="007542F6" w:rsidRDefault="007542F6" w:rsidP="007542F6">
      <w:pPr>
        <w:rPr>
          <w:sz w:val="22"/>
          <w:szCs w:val="22"/>
        </w:rPr>
      </w:pPr>
    </w:p>
    <w:p w:rsidR="00941C84" w:rsidRDefault="007542F6" w:rsidP="007542F6">
      <w:pPr>
        <w:pStyle w:val="ab"/>
        <w:rPr>
          <w:rFonts w:ascii="Times New Roman" w:hAnsi="Times New Roman" w:cs="Times New Roman"/>
        </w:rPr>
      </w:pPr>
      <w:r w:rsidRPr="007542F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24175" cy="2675522"/>
            <wp:effectExtent l="19050" t="0" r="9525" b="0"/>
            <wp:docPr id="29" name="Рисунок 7" descr="C:\Users\ЗДР\Pictures\20190628_112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ДР\Pictures\20190628_1125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921" cy="267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2F6" w:rsidRPr="00551EB3" w:rsidRDefault="007542F6" w:rsidP="00551EB3"/>
    <w:p w:rsidR="007542F6" w:rsidRPr="007542F6" w:rsidRDefault="007542F6" w:rsidP="007542F6">
      <w:pPr>
        <w:pStyle w:val="ab"/>
        <w:rPr>
          <w:rFonts w:ascii="Times New Roman" w:hAnsi="Times New Roman" w:cs="Times New Roman"/>
        </w:rPr>
      </w:pPr>
      <w:r w:rsidRPr="007542F6">
        <w:rPr>
          <w:rFonts w:ascii="Times New Roman" w:hAnsi="Times New Roman" w:cs="Times New Roman"/>
        </w:rPr>
        <w:lastRenderedPageBreak/>
        <w:t>После поворота на 90°</w:t>
      </w:r>
    </w:p>
    <w:p w:rsidR="007542F6" w:rsidRPr="007542F6" w:rsidRDefault="007542F6" w:rsidP="007542F6">
      <w:pPr>
        <w:pStyle w:val="ab"/>
        <w:rPr>
          <w:rFonts w:ascii="Times New Roman" w:hAnsi="Times New Roman" w:cs="Times New Roman"/>
        </w:rPr>
      </w:pPr>
    </w:p>
    <w:p w:rsidR="007542F6" w:rsidRPr="007542F6" w:rsidRDefault="007542F6" w:rsidP="007542F6">
      <w:pPr>
        <w:pStyle w:val="ab"/>
        <w:rPr>
          <w:rFonts w:ascii="Times New Roman" w:hAnsi="Times New Roman" w:cs="Times New Roman"/>
        </w:rPr>
      </w:pPr>
      <w:r w:rsidRPr="007542F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71800" cy="2459736"/>
            <wp:effectExtent l="19050" t="0" r="0" b="0"/>
            <wp:docPr id="30" name="Рисунок 8" descr="C:\Users\ЗДР\Pictures\20190628_112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ЗДР\Pictures\20190628_11252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459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2F6" w:rsidRPr="007542F6" w:rsidRDefault="007542F6" w:rsidP="007542F6">
      <w:pPr>
        <w:pStyle w:val="ab"/>
        <w:rPr>
          <w:rFonts w:ascii="Times New Roman" w:hAnsi="Times New Roman" w:cs="Times New Roman"/>
        </w:rPr>
      </w:pPr>
    </w:p>
    <w:p w:rsidR="007542F6" w:rsidRPr="007542F6" w:rsidRDefault="007542F6" w:rsidP="007542F6">
      <w:pPr>
        <w:pStyle w:val="ab"/>
        <w:rPr>
          <w:rFonts w:ascii="Times New Roman" w:hAnsi="Times New Roman" w:cs="Times New Roman"/>
        </w:rPr>
      </w:pPr>
      <w:r w:rsidRPr="007542F6">
        <w:rPr>
          <w:rFonts w:ascii="Times New Roman" w:hAnsi="Times New Roman" w:cs="Times New Roman"/>
        </w:rPr>
        <w:t>Доводчик закрепленный на дверь.</w:t>
      </w:r>
    </w:p>
    <w:p w:rsidR="007542F6" w:rsidRPr="007542F6" w:rsidRDefault="007542F6" w:rsidP="007542F6">
      <w:pPr>
        <w:pStyle w:val="ab"/>
        <w:rPr>
          <w:rFonts w:ascii="Times New Roman" w:hAnsi="Times New Roman" w:cs="Times New Roman"/>
        </w:rPr>
      </w:pPr>
    </w:p>
    <w:p w:rsidR="007542F6" w:rsidRPr="007542F6" w:rsidRDefault="007542F6" w:rsidP="007542F6">
      <w:pPr>
        <w:pStyle w:val="ab"/>
        <w:rPr>
          <w:rFonts w:ascii="Times New Roman" w:hAnsi="Times New Roman" w:cs="Times New Roman"/>
        </w:rPr>
      </w:pPr>
      <w:r w:rsidRPr="007542F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462036" cy="3267075"/>
            <wp:effectExtent l="19050" t="0" r="0" b="0"/>
            <wp:docPr id="31" name="Рисунок 2" descr="C:\Users\ЗДР\Pictures\20190628_112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ДР\Pictures\20190628_11263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79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036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2F6" w:rsidRPr="007542F6" w:rsidRDefault="007542F6" w:rsidP="007542F6">
      <w:pPr>
        <w:pStyle w:val="ab"/>
        <w:rPr>
          <w:rFonts w:ascii="Times New Roman" w:hAnsi="Times New Roman" w:cs="Times New Roman"/>
        </w:rPr>
      </w:pPr>
    </w:p>
    <w:p w:rsidR="007542F6" w:rsidRPr="007542F6" w:rsidRDefault="007542F6" w:rsidP="007542F6">
      <w:pPr>
        <w:pStyle w:val="ab"/>
        <w:rPr>
          <w:rFonts w:ascii="Times New Roman" w:hAnsi="Times New Roman" w:cs="Times New Roman"/>
        </w:rPr>
      </w:pPr>
    </w:p>
    <w:p w:rsidR="007542F6" w:rsidRPr="007542F6" w:rsidRDefault="007542F6" w:rsidP="007542F6">
      <w:pPr>
        <w:pStyle w:val="ab"/>
        <w:rPr>
          <w:rFonts w:ascii="Times New Roman" w:hAnsi="Times New Roman" w:cs="Times New Roman"/>
        </w:rPr>
      </w:pPr>
    </w:p>
    <w:p w:rsidR="007542F6" w:rsidRPr="007542F6" w:rsidRDefault="007542F6" w:rsidP="007542F6">
      <w:pPr>
        <w:pStyle w:val="ab"/>
        <w:rPr>
          <w:rFonts w:ascii="Times New Roman" w:hAnsi="Times New Roman" w:cs="Times New Roman"/>
        </w:rPr>
      </w:pPr>
    </w:p>
    <w:p w:rsidR="007542F6" w:rsidRPr="007542F6" w:rsidRDefault="007542F6" w:rsidP="007542F6">
      <w:pPr>
        <w:pStyle w:val="ab"/>
        <w:rPr>
          <w:rFonts w:ascii="Times New Roman" w:hAnsi="Times New Roman" w:cs="Times New Roman"/>
        </w:rPr>
      </w:pPr>
    </w:p>
    <w:p w:rsidR="007542F6" w:rsidRPr="007542F6" w:rsidRDefault="007542F6" w:rsidP="007542F6">
      <w:pPr>
        <w:pStyle w:val="ab"/>
        <w:rPr>
          <w:rFonts w:ascii="Times New Roman" w:hAnsi="Times New Roman" w:cs="Times New Roman"/>
        </w:rPr>
      </w:pPr>
    </w:p>
    <w:p w:rsidR="007542F6" w:rsidRPr="007542F6" w:rsidRDefault="007542F6" w:rsidP="007542F6">
      <w:pPr>
        <w:pStyle w:val="ab"/>
        <w:rPr>
          <w:rFonts w:ascii="Times New Roman" w:hAnsi="Times New Roman" w:cs="Times New Roman"/>
        </w:rPr>
      </w:pPr>
    </w:p>
    <w:p w:rsidR="007542F6" w:rsidRDefault="007542F6" w:rsidP="007542F6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7542F6" w:rsidRDefault="007542F6" w:rsidP="007542F6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7542F6" w:rsidRDefault="007542F6" w:rsidP="007542F6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7542F6" w:rsidRDefault="007542F6" w:rsidP="007542F6">
      <w:pPr>
        <w:pStyle w:val="ab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7542F6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7542F6" w:rsidRDefault="007542F6" w:rsidP="007542F6">
      <w:pPr>
        <w:pStyle w:val="ab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7542F6" w:rsidRDefault="007542F6" w:rsidP="007542F6">
      <w:pPr>
        <w:pStyle w:val="ab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7542F6" w:rsidRDefault="007542F6" w:rsidP="007542F6">
      <w:pPr>
        <w:pStyle w:val="ab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7542F6" w:rsidRDefault="007542F6" w:rsidP="007542F6">
      <w:pPr>
        <w:pStyle w:val="ab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7542F6" w:rsidRDefault="007542F6" w:rsidP="007542F6">
      <w:pPr>
        <w:pStyle w:val="ab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7542F6" w:rsidRDefault="007542F6" w:rsidP="007542F6">
      <w:pPr>
        <w:pStyle w:val="ab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7542F6" w:rsidRDefault="007542F6" w:rsidP="007542F6">
      <w:pPr>
        <w:pStyle w:val="ab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7542F6" w:rsidRDefault="007542F6" w:rsidP="007542F6">
      <w:pPr>
        <w:pStyle w:val="ab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7542F6" w:rsidRDefault="007542F6" w:rsidP="007542F6">
      <w:pPr>
        <w:pStyle w:val="ab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7542F6" w:rsidRDefault="007542F6" w:rsidP="007542F6">
      <w:pPr>
        <w:pStyle w:val="ab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7542F6" w:rsidRDefault="007542F6" w:rsidP="007542F6">
      <w:pPr>
        <w:pStyle w:val="ab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7542F6" w:rsidRPr="007542F6" w:rsidRDefault="007542F6" w:rsidP="007542F6">
      <w:pPr>
        <w:pStyle w:val="ab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7542F6" w:rsidRDefault="007542F6" w:rsidP="007542F6">
      <w:pPr>
        <w:pStyle w:val="ab"/>
        <w:rPr>
          <w:rFonts w:ascii="Times New Roman" w:hAnsi="Times New Roman" w:cs="Times New Roman"/>
          <w:sz w:val="20"/>
          <w:szCs w:val="20"/>
        </w:rPr>
      </w:pPr>
    </w:p>
    <w:p w:rsidR="007542F6" w:rsidRPr="007542F6" w:rsidRDefault="007542F6" w:rsidP="007542F6">
      <w:pPr>
        <w:rPr>
          <w:sz w:val="20"/>
          <w:szCs w:val="20"/>
        </w:rPr>
      </w:pPr>
    </w:p>
    <w:p w:rsidR="00103BA4" w:rsidRDefault="00103BA4" w:rsidP="00A73338">
      <w:pPr>
        <w:ind w:hanging="851"/>
      </w:pPr>
    </w:p>
    <w:p w:rsidR="00103BA4" w:rsidRDefault="00103BA4" w:rsidP="00A73338">
      <w:pPr>
        <w:ind w:hanging="851"/>
      </w:pPr>
    </w:p>
    <w:p w:rsidR="00103BA4" w:rsidRDefault="00103BA4" w:rsidP="00A73338">
      <w:pPr>
        <w:ind w:hanging="851"/>
      </w:pPr>
    </w:p>
    <w:p w:rsidR="00103BA4" w:rsidRDefault="00103BA4" w:rsidP="00A73338">
      <w:pPr>
        <w:ind w:hanging="851"/>
      </w:pPr>
    </w:p>
    <w:p w:rsidR="00103BA4" w:rsidRDefault="00103BA4" w:rsidP="00A73338">
      <w:pPr>
        <w:ind w:hanging="851"/>
      </w:pPr>
    </w:p>
    <w:p w:rsidR="00103BA4" w:rsidRDefault="00103BA4" w:rsidP="00A73338">
      <w:pPr>
        <w:ind w:hanging="851"/>
      </w:pPr>
    </w:p>
    <w:p w:rsidR="00103BA4" w:rsidRDefault="00103BA4" w:rsidP="00A73338">
      <w:pPr>
        <w:ind w:hanging="851"/>
      </w:pPr>
    </w:p>
    <w:p w:rsidR="00103BA4" w:rsidRDefault="00103BA4" w:rsidP="00A73338">
      <w:pPr>
        <w:ind w:hanging="851"/>
      </w:pPr>
    </w:p>
    <w:p w:rsidR="00103BA4" w:rsidRDefault="00103BA4" w:rsidP="00A73338">
      <w:pPr>
        <w:ind w:hanging="851"/>
      </w:pPr>
    </w:p>
    <w:p w:rsidR="00103BA4" w:rsidRDefault="00103BA4" w:rsidP="00103BA4">
      <w:pPr>
        <w:jc w:val="right"/>
      </w:pPr>
    </w:p>
    <w:p w:rsidR="00887087" w:rsidRPr="00887087" w:rsidRDefault="00887087" w:rsidP="00103BA4">
      <w:pPr>
        <w:jc w:val="center"/>
        <w:rPr>
          <w:b/>
          <w:color w:val="FF0000"/>
        </w:rPr>
      </w:pPr>
    </w:p>
    <w:p w:rsidR="00887087" w:rsidRDefault="00887087" w:rsidP="00887087">
      <w:pPr>
        <w:pStyle w:val="2"/>
        <w:ind w:left="567"/>
        <w:rPr>
          <w:szCs w:val="24"/>
        </w:rPr>
      </w:pPr>
    </w:p>
    <w:p w:rsidR="00887087" w:rsidRPr="00EA019B" w:rsidRDefault="00887087" w:rsidP="00887087">
      <w:pPr>
        <w:pStyle w:val="2"/>
        <w:ind w:left="567"/>
        <w:rPr>
          <w:b/>
          <w:szCs w:val="24"/>
        </w:rPr>
      </w:pPr>
      <w:r w:rsidRPr="00EA019B">
        <w:rPr>
          <w:b/>
          <w:szCs w:val="24"/>
        </w:rPr>
        <w:t>Список должностей для обязательного ознакомления</w:t>
      </w:r>
    </w:p>
    <w:p w:rsidR="00887087" w:rsidRPr="00747588" w:rsidRDefault="0073314F" w:rsidP="00747588">
      <w:pPr>
        <w:ind w:left="-567"/>
        <w:jc w:val="center"/>
        <w:rPr>
          <w:b/>
          <w:shadow/>
        </w:rPr>
      </w:pPr>
      <w:r>
        <w:rPr>
          <w:b/>
        </w:rPr>
        <w:t xml:space="preserve">к </w:t>
      </w:r>
      <w:r w:rsidR="00887087" w:rsidRPr="00EA019B">
        <w:rPr>
          <w:b/>
        </w:rPr>
        <w:t xml:space="preserve"> </w:t>
      </w:r>
      <w:r w:rsidR="00747588">
        <w:rPr>
          <w:b/>
        </w:rPr>
        <w:t xml:space="preserve">Технологической инструкции по монтажу системы раздвижных дверей </w:t>
      </w:r>
      <w:r w:rsidR="00747588">
        <w:rPr>
          <w:b/>
          <w:lang w:val="en-US"/>
        </w:rPr>
        <w:t>TopLine</w:t>
      </w:r>
      <w:r w:rsidR="00747588" w:rsidRPr="00747588">
        <w:rPr>
          <w:b/>
        </w:rPr>
        <w:t xml:space="preserve"> </w:t>
      </w:r>
      <w:r w:rsidR="00747588">
        <w:rPr>
          <w:b/>
          <w:lang w:val="en-US"/>
        </w:rPr>
        <w:t>XL</w:t>
      </w:r>
    </w:p>
    <w:p w:rsidR="00887087" w:rsidRPr="00A33C1A" w:rsidRDefault="00887087" w:rsidP="00887087">
      <w:pPr>
        <w:ind w:firstLine="540"/>
        <w:jc w:val="center"/>
        <w:outlineLvl w:val="0"/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1"/>
        <w:gridCol w:w="5245"/>
      </w:tblGrid>
      <w:tr w:rsidR="00887087" w:rsidRPr="00A33C1A" w:rsidTr="00747588">
        <w:trPr>
          <w:trHeight w:hRule="exact" w:val="340"/>
        </w:trPr>
        <w:tc>
          <w:tcPr>
            <w:tcW w:w="4111" w:type="dxa"/>
            <w:shd w:val="clear" w:color="auto" w:fill="auto"/>
          </w:tcPr>
          <w:p w:rsidR="00887087" w:rsidRPr="00441ED3" w:rsidRDefault="00887087" w:rsidP="00E10AA9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441ED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</w:tcPr>
          <w:p w:rsidR="00887087" w:rsidRPr="00441ED3" w:rsidRDefault="00887087" w:rsidP="00E10AA9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441ED3">
              <w:rPr>
                <w:b/>
                <w:sz w:val="20"/>
                <w:szCs w:val="20"/>
              </w:rPr>
              <w:t>Подразделение</w:t>
            </w:r>
          </w:p>
        </w:tc>
      </w:tr>
      <w:tr w:rsidR="00887087" w:rsidRPr="00A33C1A" w:rsidTr="00747588">
        <w:trPr>
          <w:trHeight w:hRule="exact" w:val="340"/>
        </w:trPr>
        <w:tc>
          <w:tcPr>
            <w:tcW w:w="4111" w:type="dxa"/>
            <w:shd w:val="clear" w:color="auto" w:fill="auto"/>
          </w:tcPr>
          <w:p w:rsidR="00887087" w:rsidRPr="001733D7" w:rsidRDefault="00887087" w:rsidP="00E10AA9">
            <w:pPr>
              <w:spacing w:after="200" w:line="276" w:lineRule="auto"/>
            </w:pPr>
            <w:r w:rsidRPr="001733D7">
              <w:t>РСК</w:t>
            </w:r>
          </w:p>
        </w:tc>
        <w:tc>
          <w:tcPr>
            <w:tcW w:w="5245" w:type="dxa"/>
            <w:vMerge w:val="restart"/>
          </w:tcPr>
          <w:p w:rsidR="00887087" w:rsidRPr="00A33C1A" w:rsidRDefault="00887087" w:rsidP="00E10AA9">
            <w:pPr>
              <w:spacing w:after="200" w:line="276" w:lineRule="auto"/>
              <w:outlineLvl w:val="5"/>
            </w:pPr>
            <w:r w:rsidRPr="00A33C1A">
              <w:t>Администрация</w:t>
            </w:r>
          </w:p>
        </w:tc>
      </w:tr>
      <w:tr w:rsidR="00887087" w:rsidRPr="00A33C1A" w:rsidTr="00747588">
        <w:trPr>
          <w:trHeight w:hRule="exact" w:val="340"/>
        </w:trPr>
        <w:tc>
          <w:tcPr>
            <w:tcW w:w="4111" w:type="dxa"/>
            <w:shd w:val="clear" w:color="auto" w:fill="auto"/>
          </w:tcPr>
          <w:p w:rsidR="00887087" w:rsidRPr="001733D7" w:rsidRDefault="00747588" w:rsidP="00E10AA9">
            <w:pPr>
              <w:spacing w:after="200" w:line="276" w:lineRule="auto"/>
              <w:rPr>
                <w:lang w:val="en-US"/>
              </w:rPr>
            </w:pPr>
            <w:r w:rsidRPr="001733D7">
              <w:t>Р</w:t>
            </w:r>
            <w:r w:rsidRPr="001733D7">
              <w:rPr>
                <w:lang w:val="en-US"/>
              </w:rPr>
              <w:t>CC</w:t>
            </w:r>
          </w:p>
        </w:tc>
        <w:tc>
          <w:tcPr>
            <w:tcW w:w="5245" w:type="dxa"/>
            <w:vMerge/>
          </w:tcPr>
          <w:p w:rsidR="00887087" w:rsidRPr="00A33C1A" w:rsidRDefault="00887087" w:rsidP="00E10AA9">
            <w:pPr>
              <w:spacing w:after="200" w:line="276" w:lineRule="auto"/>
              <w:outlineLvl w:val="5"/>
            </w:pPr>
          </w:p>
        </w:tc>
      </w:tr>
      <w:tr w:rsidR="00887087" w:rsidRPr="00A33C1A" w:rsidTr="00747588">
        <w:trPr>
          <w:trHeight w:hRule="exact" w:val="340"/>
        </w:trPr>
        <w:tc>
          <w:tcPr>
            <w:tcW w:w="4111" w:type="dxa"/>
            <w:shd w:val="clear" w:color="auto" w:fill="auto"/>
          </w:tcPr>
          <w:p w:rsidR="00887087" w:rsidRPr="001733D7" w:rsidRDefault="00887087" w:rsidP="00E10AA9">
            <w:pPr>
              <w:spacing w:after="200" w:line="276" w:lineRule="auto"/>
            </w:pPr>
          </w:p>
        </w:tc>
        <w:tc>
          <w:tcPr>
            <w:tcW w:w="5245" w:type="dxa"/>
            <w:vMerge/>
          </w:tcPr>
          <w:p w:rsidR="00887087" w:rsidRPr="00A33C1A" w:rsidRDefault="00887087" w:rsidP="00E10AA9">
            <w:pPr>
              <w:spacing w:after="200" w:line="276" w:lineRule="auto"/>
              <w:outlineLvl w:val="5"/>
            </w:pPr>
          </w:p>
        </w:tc>
      </w:tr>
      <w:tr w:rsidR="00887087" w:rsidRPr="00A33C1A" w:rsidTr="00747588">
        <w:trPr>
          <w:trHeight w:hRule="exact" w:val="340"/>
        </w:trPr>
        <w:tc>
          <w:tcPr>
            <w:tcW w:w="4111" w:type="dxa"/>
            <w:shd w:val="clear" w:color="auto" w:fill="auto"/>
          </w:tcPr>
          <w:p w:rsidR="00887087" w:rsidRPr="001733D7" w:rsidRDefault="00887087" w:rsidP="00E10AA9">
            <w:pPr>
              <w:spacing w:after="200" w:line="276" w:lineRule="auto"/>
            </w:pPr>
          </w:p>
        </w:tc>
        <w:tc>
          <w:tcPr>
            <w:tcW w:w="5245" w:type="dxa"/>
            <w:vMerge/>
          </w:tcPr>
          <w:p w:rsidR="00887087" w:rsidRPr="00A33C1A" w:rsidRDefault="00887087" w:rsidP="00E10AA9">
            <w:pPr>
              <w:spacing w:after="200" w:line="276" w:lineRule="auto"/>
              <w:outlineLvl w:val="5"/>
            </w:pPr>
          </w:p>
        </w:tc>
      </w:tr>
      <w:tr w:rsidR="00887087" w:rsidRPr="00A33C1A" w:rsidTr="00747588">
        <w:trPr>
          <w:trHeight w:hRule="exact" w:val="340"/>
        </w:trPr>
        <w:tc>
          <w:tcPr>
            <w:tcW w:w="4111" w:type="dxa"/>
            <w:shd w:val="clear" w:color="auto" w:fill="auto"/>
          </w:tcPr>
          <w:p w:rsidR="00887087" w:rsidRPr="001733D7" w:rsidRDefault="00887087" w:rsidP="00E10AA9">
            <w:pPr>
              <w:spacing w:after="200" w:line="276" w:lineRule="auto"/>
            </w:pPr>
          </w:p>
        </w:tc>
        <w:tc>
          <w:tcPr>
            <w:tcW w:w="5245" w:type="dxa"/>
            <w:vMerge/>
          </w:tcPr>
          <w:p w:rsidR="00887087" w:rsidRPr="00A33C1A" w:rsidRDefault="00887087" w:rsidP="00E10AA9">
            <w:pPr>
              <w:spacing w:after="200" w:line="276" w:lineRule="auto"/>
              <w:outlineLvl w:val="5"/>
            </w:pPr>
          </w:p>
        </w:tc>
      </w:tr>
      <w:tr w:rsidR="00887087" w:rsidRPr="00A33C1A" w:rsidTr="00747588">
        <w:trPr>
          <w:trHeight w:hRule="exact" w:val="340"/>
        </w:trPr>
        <w:tc>
          <w:tcPr>
            <w:tcW w:w="4111" w:type="dxa"/>
            <w:shd w:val="clear" w:color="auto" w:fill="auto"/>
          </w:tcPr>
          <w:p w:rsidR="00887087" w:rsidRPr="001733D7" w:rsidRDefault="00887087" w:rsidP="00E10AA9">
            <w:pPr>
              <w:spacing w:after="200" w:line="276" w:lineRule="auto"/>
            </w:pPr>
          </w:p>
        </w:tc>
        <w:tc>
          <w:tcPr>
            <w:tcW w:w="5245" w:type="dxa"/>
            <w:vMerge w:val="restart"/>
          </w:tcPr>
          <w:p w:rsidR="00887087" w:rsidRPr="00747588" w:rsidRDefault="00747588" w:rsidP="00E10AA9">
            <w:pPr>
              <w:spacing w:after="200" w:line="276" w:lineRule="auto"/>
              <w:outlineLvl w:val="5"/>
            </w:pPr>
            <w:r>
              <w:t>Сеть Купе</w:t>
            </w:r>
          </w:p>
        </w:tc>
      </w:tr>
      <w:tr w:rsidR="00887087" w:rsidRPr="00A33C1A" w:rsidTr="00747588">
        <w:trPr>
          <w:trHeight w:hRule="exact" w:val="340"/>
        </w:trPr>
        <w:tc>
          <w:tcPr>
            <w:tcW w:w="4111" w:type="dxa"/>
            <w:shd w:val="clear" w:color="auto" w:fill="auto"/>
          </w:tcPr>
          <w:p w:rsidR="00887087" w:rsidRPr="001733D7" w:rsidRDefault="00887087" w:rsidP="00E10AA9">
            <w:pPr>
              <w:spacing w:after="200" w:line="276" w:lineRule="auto"/>
            </w:pPr>
          </w:p>
        </w:tc>
        <w:tc>
          <w:tcPr>
            <w:tcW w:w="5245" w:type="dxa"/>
            <w:vMerge/>
          </w:tcPr>
          <w:p w:rsidR="00887087" w:rsidRPr="00A33C1A" w:rsidRDefault="00887087" w:rsidP="00E10AA9">
            <w:pPr>
              <w:spacing w:after="200" w:line="276" w:lineRule="auto"/>
              <w:outlineLvl w:val="5"/>
            </w:pPr>
          </w:p>
        </w:tc>
      </w:tr>
      <w:tr w:rsidR="00887087" w:rsidRPr="00A33C1A" w:rsidTr="00747588">
        <w:trPr>
          <w:trHeight w:hRule="exact" w:val="340"/>
        </w:trPr>
        <w:tc>
          <w:tcPr>
            <w:tcW w:w="4111" w:type="dxa"/>
            <w:shd w:val="clear" w:color="auto" w:fill="auto"/>
          </w:tcPr>
          <w:p w:rsidR="00887087" w:rsidRPr="001733D7" w:rsidRDefault="00887087" w:rsidP="00E10AA9">
            <w:pPr>
              <w:spacing w:after="200" w:line="276" w:lineRule="auto"/>
            </w:pPr>
            <w:r w:rsidRPr="001733D7">
              <w:t>Монтажник</w:t>
            </w:r>
          </w:p>
        </w:tc>
        <w:tc>
          <w:tcPr>
            <w:tcW w:w="5245" w:type="dxa"/>
            <w:vMerge/>
          </w:tcPr>
          <w:p w:rsidR="00887087" w:rsidRPr="00A33C1A" w:rsidRDefault="00887087" w:rsidP="00E10AA9">
            <w:pPr>
              <w:spacing w:after="200" w:line="276" w:lineRule="auto"/>
              <w:outlineLvl w:val="5"/>
            </w:pPr>
          </w:p>
        </w:tc>
      </w:tr>
      <w:tr w:rsidR="00887087" w:rsidRPr="00E06493" w:rsidTr="00747588">
        <w:trPr>
          <w:trHeight w:hRule="exact" w:val="340"/>
        </w:trPr>
        <w:tc>
          <w:tcPr>
            <w:tcW w:w="4111" w:type="dxa"/>
            <w:shd w:val="clear" w:color="auto" w:fill="auto"/>
          </w:tcPr>
          <w:p w:rsidR="00887087" w:rsidRPr="001733D7" w:rsidRDefault="00887087" w:rsidP="00E10AA9">
            <w:pPr>
              <w:spacing w:after="200" w:line="276" w:lineRule="auto"/>
            </w:pPr>
            <w:r w:rsidRPr="001733D7">
              <w:t>Водитель-экспедитор</w:t>
            </w:r>
          </w:p>
        </w:tc>
        <w:tc>
          <w:tcPr>
            <w:tcW w:w="5245" w:type="dxa"/>
            <w:vMerge/>
          </w:tcPr>
          <w:p w:rsidR="00887087" w:rsidRPr="008C0DEF" w:rsidRDefault="00887087" w:rsidP="00E10AA9">
            <w:pPr>
              <w:spacing w:after="200" w:line="276" w:lineRule="auto"/>
              <w:outlineLvl w:val="5"/>
            </w:pPr>
          </w:p>
        </w:tc>
      </w:tr>
    </w:tbl>
    <w:p w:rsidR="00887087" w:rsidRPr="00633AE9" w:rsidRDefault="00887087" w:rsidP="00887087">
      <w:pPr>
        <w:spacing w:line="360" w:lineRule="auto"/>
        <w:jc w:val="both"/>
      </w:pPr>
    </w:p>
    <w:p w:rsidR="00887087" w:rsidRPr="001A1A72" w:rsidRDefault="00887087" w:rsidP="00887087">
      <w:pPr>
        <w:jc w:val="center"/>
      </w:pPr>
    </w:p>
    <w:p w:rsidR="00887087" w:rsidRDefault="00887087" w:rsidP="00103BA4">
      <w:pPr>
        <w:jc w:val="center"/>
        <w:rPr>
          <w:b/>
        </w:rPr>
      </w:pPr>
    </w:p>
    <w:p w:rsidR="00887087" w:rsidRDefault="00887087" w:rsidP="00103BA4">
      <w:pPr>
        <w:jc w:val="center"/>
        <w:rPr>
          <w:b/>
        </w:rPr>
      </w:pPr>
    </w:p>
    <w:p w:rsidR="00887087" w:rsidRDefault="00887087" w:rsidP="00103BA4">
      <w:pPr>
        <w:jc w:val="center"/>
        <w:rPr>
          <w:b/>
        </w:rPr>
      </w:pPr>
    </w:p>
    <w:p w:rsidR="00887087" w:rsidRDefault="00887087" w:rsidP="00103BA4">
      <w:pPr>
        <w:jc w:val="center"/>
        <w:rPr>
          <w:b/>
        </w:rPr>
      </w:pPr>
    </w:p>
    <w:p w:rsidR="00887087" w:rsidRDefault="00887087" w:rsidP="00103BA4">
      <w:pPr>
        <w:jc w:val="center"/>
        <w:rPr>
          <w:b/>
        </w:rPr>
      </w:pPr>
    </w:p>
    <w:p w:rsidR="00887087" w:rsidRDefault="00887087" w:rsidP="00103BA4">
      <w:pPr>
        <w:jc w:val="center"/>
        <w:rPr>
          <w:b/>
        </w:rPr>
      </w:pPr>
    </w:p>
    <w:p w:rsidR="00887087" w:rsidRDefault="00887087" w:rsidP="00103BA4">
      <w:pPr>
        <w:jc w:val="center"/>
        <w:rPr>
          <w:b/>
        </w:rPr>
      </w:pPr>
    </w:p>
    <w:p w:rsidR="00887087" w:rsidRDefault="00887087" w:rsidP="00103BA4">
      <w:pPr>
        <w:jc w:val="center"/>
        <w:rPr>
          <w:b/>
        </w:rPr>
      </w:pPr>
    </w:p>
    <w:p w:rsidR="00887087" w:rsidRDefault="00887087" w:rsidP="00103BA4">
      <w:pPr>
        <w:jc w:val="center"/>
        <w:rPr>
          <w:b/>
        </w:rPr>
      </w:pPr>
    </w:p>
    <w:p w:rsidR="00887087" w:rsidRDefault="00887087" w:rsidP="00103BA4">
      <w:pPr>
        <w:jc w:val="center"/>
        <w:rPr>
          <w:b/>
        </w:rPr>
      </w:pPr>
    </w:p>
    <w:p w:rsidR="00887087" w:rsidRDefault="00887087" w:rsidP="00103BA4">
      <w:pPr>
        <w:jc w:val="center"/>
        <w:rPr>
          <w:b/>
        </w:rPr>
      </w:pPr>
    </w:p>
    <w:p w:rsidR="00887087" w:rsidRDefault="00887087" w:rsidP="00103BA4">
      <w:pPr>
        <w:jc w:val="center"/>
        <w:rPr>
          <w:b/>
        </w:rPr>
      </w:pPr>
    </w:p>
    <w:p w:rsidR="00887087" w:rsidRDefault="00887087" w:rsidP="00103BA4">
      <w:pPr>
        <w:jc w:val="center"/>
        <w:rPr>
          <w:b/>
        </w:rPr>
      </w:pPr>
    </w:p>
    <w:p w:rsidR="00747588" w:rsidRDefault="00747588" w:rsidP="00103BA4">
      <w:pPr>
        <w:jc w:val="center"/>
        <w:rPr>
          <w:b/>
        </w:rPr>
      </w:pPr>
    </w:p>
    <w:p w:rsidR="00747588" w:rsidRDefault="00747588" w:rsidP="00103BA4">
      <w:pPr>
        <w:jc w:val="center"/>
        <w:rPr>
          <w:b/>
        </w:rPr>
      </w:pPr>
    </w:p>
    <w:p w:rsidR="00747588" w:rsidRDefault="00747588" w:rsidP="00103BA4">
      <w:pPr>
        <w:jc w:val="center"/>
        <w:rPr>
          <w:b/>
        </w:rPr>
      </w:pPr>
    </w:p>
    <w:p w:rsidR="00747588" w:rsidRDefault="00747588" w:rsidP="00103BA4">
      <w:pPr>
        <w:jc w:val="center"/>
        <w:rPr>
          <w:b/>
        </w:rPr>
      </w:pPr>
    </w:p>
    <w:p w:rsidR="00747588" w:rsidRDefault="00747588" w:rsidP="00103BA4">
      <w:pPr>
        <w:jc w:val="center"/>
        <w:rPr>
          <w:b/>
        </w:rPr>
      </w:pPr>
    </w:p>
    <w:p w:rsidR="00747588" w:rsidRDefault="00747588" w:rsidP="00103BA4">
      <w:pPr>
        <w:jc w:val="center"/>
        <w:rPr>
          <w:b/>
        </w:rPr>
      </w:pPr>
    </w:p>
    <w:p w:rsidR="00747588" w:rsidRDefault="00747588" w:rsidP="00103BA4">
      <w:pPr>
        <w:jc w:val="center"/>
        <w:rPr>
          <w:b/>
        </w:rPr>
      </w:pPr>
    </w:p>
    <w:p w:rsidR="00747588" w:rsidRDefault="00747588" w:rsidP="00103BA4">
      <w:pPr>
        <w:jc w:val="center"/>
        <w:rPr>
          <w:b/>
        </w:rPr>
      </w:pPr>
    </w:p>
    <w:p w:rsidR="00747588" w:rsidRDefault="00747588" w:rsidP="00103BA4">
      <w:pPr>
        <w:jc w:val="center"/>
        <w:rPr>
          <w:b/>
        </w:rPr>
      </w:pPr>
    </w:p>
    <w:p w:rsidR="00747588" w:rsidRDefault="00747588" w:rsidP="00103BA4">
      <w:pPr>
        <w:jc w:val="center"/>
        <w:rPr>
          <w:b/>
        </w:rPr>
      </w:pPr>
    </w:p>
    <w:p w:rsidR="00747588" w:rsidRDefault="00747588" w:rsidP="00103BA4">
      <w:pPr>
        <w:jc w:val="center"/>
        <w:rPr>
          <w:b/>
        </w:rPr>
      </w:pPr>
    </w:p>
    <w:p w:rsidR="00747588" w:rsidRDefault="00747588" w:rsidP="00103BA4">
      <w:pPr>
        <w:jc w:val="center"/>
        <w:rPr>
          <w:b/>
        </w:rPr>
      </w:pPr>
    </w:p>
    <w:p w:rsidR="00887087" w:rsidRDefault="00887087" w:rsidP="00103BA4">
      <w:pPr>
        <w:jc w:val="center"/>
        <w:rPr>
          <w:b/>
        </w:rPr>
      </w:pPr>
    </w:p>
    <w:p w:rsidR="00887087" w:rsidRDefault="00887087" w:rsidP="00103BA4">
      <w:pPr>
        <w:jc w:val="center"/>
        <w:rPr>
          <w:b/>
        </w:rPr>
      </w:pPr>
    </w:p>
    <w:p w:rsidR="00887087" w:rsidRDefault="00887087" w:rsidP="00103BA4">
      <w:pPr>
        <w:jc w:val="center"/>
        <w:rPr>
          <w:b/>
        </w:rPr>
      </w:pPr>
    </w:p>
    <w:p w:rsidR="00887087" w:rsidRDefault="00887087" w:rsidP="00103BA4">
      <w:pPr>
        <w:jc w:val="center"/>
        <w:rPr>
          <w:b/>
        </w:rPr>
      </w:pPr>
    </w:p>
    <w:p w:rsidR="00887087" w:rsidRDefault="00887087" w:rsidP="00103BA4">
      <w:pPr>
        <w:jc w:val="center"/>
        <w:rPr>
          <w:b/>
        </w:rPr>
      </w:pPr>
    </w:p>
    <w:p w:rsidR="00887087" w:rsidRDefault="00887087" w:rsidP="00103BA4">
      <w:pPr>
        <w:jc w:val="center"/>
        <w:rPr>
          <w:b/>
        </w:rPr>
      </w:pPr>
    </w:p>
    <w:p w:rsidR="00887087" w:rsidRDefault="00887087" w:rsidP="00103BA4">
      <w:pPr>
        <w:jc w:val="center"/>
        <w:rPr>
          <w:b/>
        </w:rPr>
      </w:pPr>
    </w:p>
    <w:p w:rsidR="00887087" w:rsidRDefault="00887087" w:rsidP="00103BA4">
      <w:pPr>
        <w:jc w:val="center"/>
        <w:rPr>
          <w:b/>
        </w:rPr>
      </w:pPr>
    </w:p>
    <w:p w:rsidR="00887087" w:rsidRDefault="00887087" w:rsidP="00103BA4">
      <w:pPr>
        <w:jc w:val="center"/>
        <w:rPr>
          <w:b/>
        </w:rPr>
      </w:pPr>
    </w:p>
    <w:p w:rsidR="00103BA4" w:rsidRPr="00F07BDD" w:rsidRDefault="00103BA4" w:rsidP="00103BA4">
      <w:pPr>
        <w:jc w:val="center"/>
        <w:rPr>
          <w:b/>
        </w:rPr>
      </w:pPr>
      <w:r w:rsidRPr="004A3DE7">
        <w:rPr>
          <w:b/>
        </w:rPr>
        <w:t>Лист согласования</w:t>
      </w:r>
    </w:p>
    <w:p w:rsidR="00103BA4" w:rsidRPr="00747588" w:rsidRDefault="0073314F" w:rsidP="00103BA4">
      <w:pPr>
        <w:keepNext/>
        <w:jc w:val="center"/>
        <w:rPr>
          <w:b/>
          <w:snapToGrid w:val="0"/>
        </w:rPr>
      </w:pPr>
      <w:r>
        <w:rPr>
          <w:b/>
          <w:snapToGrid w:val="0"/>
        </w:rPr>
        <w:t>К технологиче</w:t>
      </w:r>
      <w:r w:rsidR="00747588" w:rsidRPr="00747588">
        <w:rPr>
          <w:b/>
          <w:snapToGrid w:val="0"/>
        </w:rPr>
        <w:t>ской инструкции по монтажу</w:t>
      </w:r>
      <w:r>
        <w:rPr>
          <w:b/>
          <w:snapToGrid w:val="0"/>
        </w:rPr>
        <w:t xml:space="preserve"> си</w:t>
      </w:r>
      <w:r w:rsidR="00747588">
        <w:rPr>
          <w:b/>
          <w:snapToGrid w:val="0"/>
        </w:rPr>
        <w:t xml:space="preserve">стемы раздвижных дверей </w:t>
      </w:r>
      <w:r w:rsidR="00747588">
        <w:rPr>
          <w:b/>
          <w:snapToGrid w:val="0"/>
          <w:lang w:val="en-US"/>
        </w:rPr>
        <w:t>TopLine</w:t>
      </w:r>
      <w:r w:rsidR="00747588" w:rsidRPr="00747588">
        <w:rPr>
          <w:b/>
          <w:snapToGrid w:val="0"/>
        </w:rPr>
        <w:t xml:space="preserve"> </w:t>
      </w:r>
      <w:r w:rsidR="00747588">
        <w:rPr>
          <w:b/>
          <w:snapToGrid w:val="0"/>
          <w:lang w:val="en-US"/>
        </w:rPr>
        <w:t>XL</w:t>
      </w:r>
    </w:p>
    <w:p w:rsidR="00103BA4" w:rsidRPr="00F07BDD" w:rsidRDefault="00103BA4" w:rsidP="00103BA4">
      <w:pPr>
        <w:jc w:val="center"/>
        <w:rPr>
          <w:b/>
          <w:shadow/>
          <w:sz w:val="52"/>
          <w:szCs w:val="52"/>
        </w:rPr>
      </w:pPr>
      <w:r w:rsidRPr="004A3DE7">
        <w:rPr>
          <w:b/>
          <w:shadow/>
        </w:rPr>
        <w:t>от «______» _____________201</w:t>
      </w:r>
      <w:r>
        <w:rPr>
          <w:b/>
          <w:shadow/>
        </w:rPr>
        <w:t>9</w:t>
      </w:r>
      <w:r w:rsidRPr="004A3DE7">
        <w:rPr>
          <w:b/>
          <w:shadow/>
        </w:rPr>
        <w:t xml:space="preserve"> г.</w:t>
      </w:r>
    </w:p>
    <w:p w:rsidR="00103BA4" w:rsidRDefault="00103BA4" w:rsidP="00103BA4">
      <w:pPr>
        <w:rPr>
          <w:b/>
        </w:rPr>
      </w:pPr>
    </w:p>
    <w:tbl>
      <w:tblPr>
        <w:tblW w:w="9923" w:type="dxa"/>
        <w:tblInd w:w="-459" w:type="dxa"/>
        <w:tblLook w:val="04A0"/>
      </w:tblPr>
      <w:tblGrid>
        <w:gridCol w:w="4065"/>
        <w:gridCol w:w="1676"/>
        <w:gridCol w:w="1828"/>
        <w:gridCol w:w="2354"/>
      </w:tblGrid>
      <w:tr w:rsidR="00103BA4" w:rsidRPr="00391D0C" w:rsidTr="00094D57">
        <w:trPr>
          <w:trHeight w:hRule="exact" w:val="397"/>
        </w:trPr>
        <w:tc>
          <w:tcPr>
            <w:tcW w:w="4065" w:type="dxa"/>
            <w:hideMark/>
          </w:tcPr>
          <w:p w:rsidR="00103BA4" w:rsidRPr="00391D0C" w:rsidRDefault="00103BA4" w:rsidP="0044491D">
            <w:r w:rsidRPr="00391D0C">
              <w:t>Разработано</w:t>
            </w:r>
          </w:p>
        </w:tc>
        <w:tc>
          <w:tcPr>
            <w:tcW w:w="1676" w:type="dxa"/>
            <w:hideMark/>
          </w:tcPr>
          <w:p w:rsidR="00103BA4" w:rsidRPr="00391D0C" w:rsidRDefault="00103BA4" w:rsidP="0044491D">
            <w:pPr>
              <w:jc w:val="center"/>
            </w:pPr>
            <w:r w:rsidRPr="00391D0C">
              <w:t>Дата</w:t>
            </w:r>
          </w:p>
        </w:tc>
        <w:tc>
          <w:tcPr>
            <w:tcW w:w="1828" w:type="dxa"/>
            <w:hideMark/>
          </w:tcPr>
          <w:p w:rsidR="00103BA4" w:rsidRPr="00391D0C" w:rsidRDefault="00103BA4" w:rsidP="0044491D">
            <w:pPr>
              <w:jc w:val="center"/>
            </w:pPr>
            <w:r w:rsidRPr="00391D0C">
              <w:t>Подпись</w:t>
            </w:r>
          </w:p>
        </w:tc>
        <w:tc>
          <w:tcPr>
            <w:tcW w:w="2354" w:type="dxa"/>
            <w:hideMark/>
          </w:tcPr>
          <w:p w:rsidR="00103BA4" w:rsidRPr="00391D0C" w:rsidRDefault="00103BA4" w:rsidP="0044491D">
            <w:pPr>
              <w:jc w:val="center"/>
            </w:pPr>
            <w:r w:rsidRPr="00391D0C">
              <w:t>Ф.И.О.</w:t>
            </w:r>
          </w:p>
        </w:tc>
      </w:tr>
      <w:tr w:rsidR="00103BA4" w:rsidRPr="00391D0C" w:rsidTr="00094D57">
        <w:trPr>
          <w:trHeight w:hRule="exact" w:val="397"/>
        </w:trPr>
        <w:tc>
          <w:tcPr>
            <w:tcW w:w="4065" w:type="dxa"/>
            <w:hideMark/>
          </w:tcPr>
          <w:p w:rsidR="00103BA4" w:rsidRPr="00094D57" w:rsidRDefault="00094D57" w:rsidP="0044491D">
            <w:r w:rsidRPr="00094D57">
              <w:t xml:space="preserve">Заместитель директора по развитию                                                                     </w:t>
            </w:r>
          </w:p>
        </w:tc>
        <w:tc>
          <w:tcPr>
            <w:tcW w:w="1676" w:type="dxa"/>
          </w:tcPr>
          <w:p w:rsidR="00103BA4" w:rsidRPr="00094D57" w:rsidRDefault="00103BA4" w:rsidP="0044491D"/>
        </w:tc>
        <w:tc>
          <w:tcPr>
            <w:tcW w:w="1828" w:type="dxa"/>
          </w:tcPr>
          <w:p w:rsidR="00103BA4" w:rsidRPr="00094D57" w:rsidRDefault="00103BA4" w:rsidP="0044491D"/>
        </w:tc>
        <w:tc>
          <w:tcPr>
            <w:tcW w:w="2354" w:type="dxa"/>
            <w:hideMark/>
          </w:tcPr>
          <w:p w:rsidR="00094D57" w:rsidRPr="00094D57" w:rsidRDefault="00094D57" w:rsidP="00094D57">
            <w:pPr>
              <w:pStyle w:val="a5"/>
              <w:spacing w:line="360" w:lineRule="auto"/>
              <w:ind w:right="565"/>
            </w:pPr>
            <w:r w:rsidRPr="00094D57">
              <w:t>Р.Р.Тазутдинов</w:t>
            </w:r>
          </w:p>
          <w:p w:rsidR="00103BA4" w:rsidRPr="00094D57" w:rsidRDefault="00103BA4" w:rsidP="0044491D"/>
        </w:tc>
      </w:tr>
      <w:tr w:rsidR="00103BA4" w:rsidRPr="00094D57" w:rsidTr="00094D57">
        <w:trPr>
          <w:trHeight w:hRule="exact" w:val="397"/>
        </w:trPr>
        <w:tc>
          <w:tcPr>
            <w:tcW w:w="4065" w:type="dxa"/>
          </w:tcPr>
          <w:p w:rsidR="00103BA4" w:rsidRPr="00094D57" w:rsidRDefault="00103BA4" w:rsidP="0044491D"/>
        </w:tc>
        <w:tc>
          <w:tcPr>
            <w:tcW w:w="1676" w:type="dxa"/>
          </w:tcPr>
          <w:p w:rsidR="00103BA4" w:rsidRPr="00094D57" w:rsidRDefault="00103BA4" w:rsidP="0044491D"/>
        </w:tc>
        <w:tc>
          <w:tcPr>
            <w:tcW w:w="1828" w:type="dxa"/>
          </w:tcPr>
          <w:p w:rsidR="00103BA4" w:rsidRPr="00094D57" w:rsidRDefault="00103BA4" w:rsidP="0044491D"/>
        </w:tc>
        <w:tc>
          <w:tcPr>
            <w:tcW w:w="2354" w:type="dxa"/>
          </w:tcPr>
          <w:p w:rsidR="00103BA4" w:rsidRPr="00094D57" w:rsidRDefault="00103BA4" w:rsidP="0044491D"/>
        </w:tc>
      </w:tr>
      <w:tr w:rsidR="00103BA4" w:rsidRPr="00094D57" w:rsidTr="00094D57">
        <w:trPr>
          <w:trHeight w:hRule="exact" w:val="397"/>
        </w:trPr>
        <w:tc>
          <w:tcPr>
            <w:tcW w:w="4065" w:type="dxa"/>
          </w:tcPr>
          <w:p w:rsidR="00103BA4" w:rsidRPr="00094D57" w:rsidRDefault="00103BA4" w:rsidP="0044491D">
            <w:pPr>
              <w:pStyle w:val="a5"/>
              <w:spacing w:line="360" w:lineRule="auto"/>
              <w:ind w:right="565"/>
            </w:pPr>
            <w:r w:rsidRPr="00094D57">
              <w:t>Согласовано</w:t>
            </w:r>
          </w:p>
          <w:p w:rsidR="00103BA4" w:rsidRPr="00094D57" w:rsidRDefault="00103BA4" w:rsidP="0044491D"/>
        </w:tc>
        <w:tc>
          <w:tcPr>
            <w:tcW w:w="1676" w:type="dxa"/>
          </w:tcPr>
          <w:p w:rsidR="00103BA4" w:rsidRPr="00094D57" w:rsidRDefault="00103BA4" w:rsidP="0044491D"/>
        </w:tc>
        <w:tc>
          <w:tcPr>
            <w:tcW w:w="1828" w:type="dxa"/>
          </w:tcPr>
          <w:p w:rsidR="00103BA4" w:rsidRPr="00094D57" w:rsidRDefault="00103BA4" w:rsidP="0044491D"/>
        </w:tc>
        <w:tc>
          <w:tcPr>
            <w:tcW w:w="2354" w:type="dxa"/>
          </w:tcPr>
          <w:p w:rsidR="00103BA4" w:rsidRPr="00094D57" w:rsidRDefault="00103BA4" w:rsidP="0044491D"/>
        </w:tc>
      </w:tr>
      <w:tr w:rsidR="00103BA4" w:rsidRPr="00094D57" w:rsidTr="00094D57">
        <w:trPr>
          <w:trHeight w:hRule="exact" w:val="397"/>
        </w:trPr>
        <w:tc>
          <w:tcPr>
            <w:tcW w:w="4065" w:type="dxa"/>
            <w:hideMark/>
          </w:tcPr>
          <w:p w:rsidR="00103BA4" w:rsidRPr="00094D57" w:rsidRDefault="00103BA4" w:rsidP="0044491D">
            <w:r w:rsidRPr="00094D57">
              <w:t>Генеральный директор</w:t>
            </w:r>
          </w:p>
        </w:tc>
        <w:tc>
          <w:tcPr>
            <w:tcW w:w="1676" w:type="dxa"/>
          </w:tcPr>
          <w:p w:rsidR="00103BA4" w:rsidRPr="00094D57" w:rsidRDefault="00103BA4" w:rsidP="0044491D"/>
        </w:tc>
        <w:tc>
          <w:tcPr>
            <w:tcW w:w="1828" w:type="dxa"/>
          </w:tcPr>
          <w:p w:rsidR="00103BA4" w:rsidRPr="00094D57" w:rsidRDefault="00103BA4" w:rsidP="0044491D"/>
        </w:tc>
        <w:tc>
          <w:tcPr>
            <w:tcW w:w="2354" w:type="dxa"/>
            <w:hideMark/>
          </w:tcPr>
          <w:p w:rsidR="00103BA4" w:rsidRPr="00094D57" w:rsidRDefault="00103BA4" w:rsidP="0044491D">
            <w:r w:rsidRPr="00094D57">
              <w:t>В.В. Долгих</w:t>
            </w:r>
          </w:p>
        </w:tc>
      </w:tr>
      <w:tr w:rsidR="00094D57" w:rsidRPr="00094D57" w:rsidTr="00094D57">
        <w:trPr>
          <w:trHeight w:hRule="exact" w:val="397"/>
        </w:trPr>
        <w:tc>
          <w:tcPr>
            <w:tcW w:w="4065" w:type="dxa"/>
            <w:hideMark/>
          </w:tcPr>
          <w:p w:rsidR="00094D57" w:rsidRPr="00094D57" w:rsidRDefault="00094D57" w:rsidP="0044491D">
            <w:r w:rsidRPr="00094D57">
              <w:t xml:space="preserve">Директор сети Купе                                                                                               </w:t>
            </w:r>
          </w:p>
        </w:tc>
        <w:tc>
          <w:tcPr>
            <w:tcW w:w="1676" w:type="dxa"/>
          </w:tcPr>
          <w:p w:rsidR="00094D57" w:rsidRPr="00094D57" w:rsidRDefault="00094D57" w:rsidP="0044491D"/>
        </w:tc>
        <w:tc>
          <w:tcPr>
            <w:tcW w:w="1828" w:type="dxa"/>
          </w:tcPr>
          <w:p w:rsidR="00094D57" w:rsidRPr="00094D57" w:rsidRDefault="00094D57" w:rsidP="0044491D"/>
        </w:tc>
        <w:tc>
          <w:tcPr>
            <w:tcW w:w="2354" w:type="dxa"/>
            <w:hideMark/>
          </w:tcPr>
          <w:p w:rsidR="00094D57" w:rsidRPr="00094D57" w:rsidRDefault="00094D57" w:rsidP="00094D57">
            <w:pPr>
              <w:pStyle w:val="a5"/>
              <w:spacing w:line="360" w:lineRule="auto"/>
              <w:ind w:right="565"/>
            </w:pPr>
            <w:r w:rsidRPr="00094D57">
              <w:t>А.В.Зыкова</w:t>
            </w:r>
          </w:p>
          <w:p w:rsidR="00094D57" w:rsidRPr="00094D57" w:rsidRDefault="00094D57" w:rsidP="0044491D"/>
        </w:tc>
      </w:tr>
      <w:tr w:rsidR="00094D57" w:rsidRPr="00094D57" w:rsidTr="00094D57">
        <w:trPr>
          <w:trHeight w:hRule="exact" w:val="397"/>
        </w:trPr>
        <w:tc>
          <w:tcPr>
            <w:tcW w:w="4065" w:type="dxa"/>
            <w:hideMark/>
          </w:tcPr>
          <w:p w:rsidR="00094D57" w:rsidRPr="00094D57" w:rsidRDefault="00094D57" w:rsidP="0044491D">
            <w:r>
              <w:t xml:space="preserve">Руководитель сервисной службы </w:t>
            </w:r>
          </w:p>
        </w:tc>
        <w:tc>
          <w:tcPr>
            <w:tcW w:w="1676" w:type="dxa"/>
          </w:tcPr>
          <w:p w:rsidR="00094D57" w:rsidRPr="00094D57" w:rsidRDefault="00094D57" w:rsidP="0044491D"/>
        </w:tc>
        <w:tc>
          <w:tcPr>
            <w:tcW w:w="1828" w:type="dxa"/>
          </w:tcPr>
          <w:p w:rsidR="00094D57" w:rsidRPr="00094D57" w:rsidRDefault="00094D57" w:rsidP="0044491D"/>
        </w:tc>
        <w:tc>
          <w:tcPr>
            <w:tcW w:w="2354" w:type="dxa"/>
            <w:hideMark/>
          </w:tcPr>
          <w:p w:rsidR="00094D57" w:rsidRPr="00094D57" w:rsidRDefault="00094D57" w:rsidP="00094D57">
            <w:pPr>
              <w:pStyle w:val="a5"/>
              <w:spacing w:line="360" w:lineRule="auto"/>
              <w:ind w:right="565"/>
            </w:pPr>
            <w:r>
              <w:rPr>
                <w:sz w:val="22"/>
                <w:szCs w:val="22"/>
              </w:rPr>
              <w:t>В.Л.Никифоров</w:t>
            </w:r>
          </w:p>
        </w:tc>
      </w:tr>
      <w:tr w:rsidR="00103BA4" w:rsidRPr="00094D57" w:rsidTr="00094D57">
        <w:trPr>
          <w:trHeight w:hRule="exact" w:val="381"/>
        </w:trPr>
        <w:tc>
          <w:tcPr>
            <w:tcW w:w="4065" w:type="dxa"/>
            <w:hideMark/>
          </w:tcPr>
          <w:p w:rsidR="00103BA4" w:rsidRPr="00094D57" w:rsidRDefault="00103BA4" w:rsidP="0044491D">
            <w:r w:rsidRPr="00094D57">
              <w:t>Руководитель службы качества</w:t>
            </w:r>
          </w:p>
        </w:tc>
        <w:tc>
          <w:tcPr>
            <w:tcW w:w="1676" w:type="dxa"/>
          </w:tcPr>
          <w:p w:rsidR="00103BA4" w:rsidRPr="00094D57" w:rsidRDefault="00103BA4" w:rsidP="0044491D"/>
        </w:tc>
        <w:tc>
          <w:tcPr>
            <w:tcW w:w="1828" w:type="dxa"/>
          </w:tcPr>
          <w:p w:rsidR="00103BA4" w:rsidRPr="00094D57" w:rsidRDefault="00103BA4" w:rsidP="0044491D"/>
        </w:tc>
        <w:tc>
          <w:tcPr>
            <w:tcW w:w="2354" w:type="dxa"/>
            <w:hideMark/>
          </w:tcPr>
          <w:p w:rsidR="00103BA4" w:rsidRPr="00094D57" w:rsidRDefault="00103BA4" w:rsidP="0044491D">
            <w:r w:rsidRPr="00094D57">
              <w:t>Г.В. Куц</w:t>
            </w:r>
          </w:p>
        </w:tc>
      </w:tr>
    </w:tbl>
    <w:p w:rsidR="00103BA4" w:rsidRPr="00094D57" w:rsidRDefault="00103BA4" w:rsidP="00103BA4">
      <w:pPr>
        <w:ind w:firstLine="284"/>
        <w:rPr>
          <w:rFonts w:eastAsia="Calibri"/>
        </w:rPr>
      </w:pPr>
    </w:p>
    <w:p w:rsidR="00103BA4" w:rsidRPr="00094D57" w:rsidRDefault="00103BA4" w:rsidP="00A73338">
      <w:pPr>
        <w:ind w:hanging="851"/>
      </w:pPr>
    </w:p>
    <w:p w:rsidR="00103BA4" w:rsidRDefault="00103BA4" w:rsidP="00A73338">
      <w:pPr>
        <w:ind w:hanging="851"/>
      </w:pPr>
    </w:p>
    <w:p w:rsidR="00103BA4" w:rsidRDefault="00103BA4" w:rsidP="00A73338">
      <w:pPr>
        <w:ind w:hanging="851"/>
      </w:pPr>
    </w:p>
    <w:p w:rsidR="00103BA4" w:rsidRPr="00135CC6" w:rsidRDefault="00103BA4" w:rsidP="00A73338">
      <w:pPr>
        <w:ind w:hanging="851"/>
      </w:pPr>
    </w:p>
    <w:sectPr w:rsidR="00103BA4" w:rsidRPr="00135CC6" w:rsidSect="0091028E">
      <w:footerReference w:type="even" r:id="rId16"/>
      <w:footerReference w:type="default" r:id="rId17"/>
      <w:pgSz w:w="11906" w:h="16838"/>
      <w:pgMar w:top="567" w:right="850" w:bottom="567" w:left="1701" w:header="708" w:footer="2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3EA" w:rsidRDefault="008E03EA">
      <w:r>
        <w:separator/>
      </w:r>
    </w:p>
  </w:endnote>
  <w:endnote w:type="continuationSeparator" w:id="0">
    <w:p w:rsidR="008E03EA" w:rsidRDefault="008E0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0B0" w:rsidRDefault="006604AF" w:rsidP="001B4B5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800B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00B0" w:rsidRDefault="00C800B0" w:rsidP="00C800B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28E" w:rsidRDefault="006604AF">
    <w:pPr>
      <w:pStyle w:val="a5"/>
      <w:jc w:val="right"/>
    </w:pPr>
    <w:fldSimple w:instr=" PAGE   \* MERGEFORMAT ">
      <w:r w:rsidR="00551EB3">
        <w:rPr>
          <w:noProof/>
        </w:rPr>
        <w:t>2</w:t>
      </w:r>
    </w:fldSimple>
  </w:p>
  <w:p w:rsidR="00C800B0" w:rsidRDefault="00C800B0" w:rsidP="00720C7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3EA" w:rsidRDefault="008E03EA">
      <w:r>
        <w:separator/>
      </w:r>
    </w:p>
  </w:footnote>
  <w:footnote w:type="continuationSeparator" w:id="0">
    <w:p w:rsidR="008E03EA" w:rsidRDefault="008E03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77EE"/>
    <w:multiLevelType w:val="multilevel"/>
    <w:tmpl w:val="918059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78C448F"/>
    <w:multiLevelType w:val="multilevel"/>
    <w:tmpl w:val="B03EE0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15045BF8"/>
    <w:multiLevelType w:val="hybridMultilevel"/>
    <w:tmpl w:val="C832A956"/>
    <w:lvl w:ilvl="0" w:tplc="43F2E59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18DB3853"/>
    <w:multiLevelType w:val="hybridMultilevel"/>
    <w:tmpl w:val="D5220AC8"/>
    <w:lvl w:ilvl="0" w:tplc="77B83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E236CD"/>
    <w:multiLevelType w:val="hybridMultilevel"/>
    <w:tmpl w:val="4F9A5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A616B7"/>
    <w:multiLevelType w:val="hybridMultilevel"/>
    <w:tmpl w:val="4F9A5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F72CD7"/>
    <w:multiLevelType w:val="hybridMultilevel"/>
    <w:tmpl w:val="CEE004F4"/>
    <w:lvl w:ilvl="0" w:tplc="84309F0E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0D40E7"/>
    <w:multiLevelType w:val="hybridMultilevel"/>
    <w:tmpl w:val="4F9A5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7F7B4C"/>
    <w:multiLevelType w:val="hybridMultilevel"/>
    <w:tmpl w:val="D5AC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11E3C"/>
    <w:multiLevelType w:val="hybridMultilevel"/>
    <w:tmpl w:val="13D8C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E9514F"/>
    <w:multiLevelType w:val="multilevel"/>
    <w:tmpl w:val="1F58CB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2C5E5A3C"/>
    <w:multiLevelType w:val="hybridMultilevel"/>
    <w:tmpl w:val="75F24266"/>
    <w:lvl w:ilvl="0" w:tplc="1702F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F951AD"/>
    <w:multiLevelType w:val="hybridMultilevel"/>
    <w:tmpl w:val="A0A09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837992"/>
    <w:multiLevelType w:val="hybridMultilevel"/>
    <w:tmpl w:val="3B2EBE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1C7A4E"/>
    <w:multiLevelType w:val="hybridMultilevel"/>
    <w:tmpl w:val="CFD0D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E20ACC"/>
    <w:multiLevelType w:val="hybridMultilevel"/>
    <w:tmpl w:val="BCE4F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0B6553"/>
    <w:multiLevelType w:val="hybridMultilevel"/>
    <w:tmpl w:val="4F9A5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2B0054"/>
    <w:multiLevelType w:val="hybridMultilevel"/>
    <w:tmpl w:val="87F65D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A94E1F"/>
    <w:multiLevelType w:val="hybridMultilevel"/>
    <w:tmpl w:val="A2065F3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>
    <w:nsid w:val="49A450C7"/>
    <w:multiLevelType w:val="multilevel"/>
    <w:tmpl w:val="4B985C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4CDE1D05"/>
    <w:multiLevelType w:val="multilevel"/>
    <w:tmpl w:val="EAF425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>
    <w:nsid w:val="4D126B51"/>
    <w:multiLevelType w:val="hybridMultilevel"/>
    <w:tmpl w:val="00D8C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7A2433"/>
    <w:multiLevelType w:val="hybridMultilevel"/>
    <w:tmpl w:val="CD305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8E1FA4"/>
    <w:multiLevelType w:val="hybridMultilevel"/>
    <w:tmpl w:val="13946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B5507A"/>
    <w:multiLevelType w:val="multilevel"/>
    <w:tmpl w:val="DA50DB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>
    <w:nsid w:val="5D5417E1"/>
    <w:multiLevelType w:val="hybridMultilevel"/>
    <w:tmpl w:val="7C1E316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4D1E33"/>
    <w:multiLevelType w:val="hybridMultilevel"/>
    <w:tmpl w:val="7B366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DF0A6C"/>
    <w:multiLevelType w:val="hybridMultilevel"/>
    <w:tmpl w:val="10921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40956"/>
    <w:multiLevelType w:val="hybridMultilevel"/>
    <w:tmpl w:val="4F9A5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3F7256"/>
    <w:multiLevelType w:val="multilevel"/>
    <w:tmpl w:val="1C72C6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>
    <w:nsid w:val="71884741"/>
    <w:multiLevelType w:val="hybridMultilevel"/>
    <w:tmpl w:val="4F9A5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61272E"/>
    <w:multiLevelType w:val="hybridMultilevel"/>
    <w:tmpl w:val="C064771C"/>
    <w:lvl w:ilvl="0" w:tplc="6C3CB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6A85650"/>
    <w:multiLevelType w:val="hybridMultilevel"/>
    <w:tmpl w:val="5C78D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534BBB"/>
    <w:multiLevelType w:val="multilevel"/>
    <w:tmpl w:val="076274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>
    <w:nsid w:val="7855181B"/>
    <w:multiLevelType w:val="hybridMultilevel"/>
    <w:tmpl w:val="D5AC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3F0E1E"/>
    <w:multiLevelType w:val="multilevel"/>
    <w:tmpl w:val="978A06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3"/>
  </w:num>
  <w:num w:numId="2">
    <w:abstractNumId w:val="32"/>
  </w:num>
  <w:num w:numId="3">
    <w:abstractNumId w:val="21"/>
  </w:num>
  <w:num w:numId="4">
    <w:abstractNumId w:val="22"/>
  </w:num>
  <w:num w:numId="5">
    <w:abstractNumId w:val="4"/>
  </w:num>
  <w:num w:numId="6">
    <w:abstractNumId w:val="17"/>
  </w:num>
  <w:num w:numId="7">
    <w:abstractNumId w:val="5"/>
  </w:num>
  <w:num w:numId="8">
    <w:abstractNumId w:val="16"/>
  </w:num>
  <w:num w:numId="9">
    <w:abstractNumId w:val="7"/>
  </w:num>
  <w:num w:numId="10">
    <w:abstractNumId w:val="30"/>
  </w:num>
  <w:num w:numId="11">
    <w:abstractNumId w:val="28"/>
  </w:num>
  <w:num w:numId="12">
    <w:abstractNumId w:val="12"/>
  </w:num>
  <w:num w:numId="13">
    <w:abstractNumId w:val="26"/>
  </w:num>
  <w:num w:numId="14">
    <w:abstractNumId w:val="15"/>
  </w:num>
  <w:num w:numId="15">
    <w:abstractNumId w:val="8"/>
  </w:num>
  <w:num w:numId="16">
    <w:abstractNumId w:val="34"/>
  </w:num>
  <w:num w:numId="17">
    <w:abstractNumId w:val="14"/>
  </w:num>
  <w:num w:numId="18">
    <w:abstractNumId w:val="25"/>
  </w:num>
  <w:num w:numId="19">
    <w:abstractNumId w:val="6"/>
  </w:num>
  <w:num w:numId="20">
    <w:abstractNumId w:val="23"/>
  </w:num>
  <w:num w:numId="21">
    <w:abstractNumId w:val="18"/>
  </w:num>
  <w:num w:numId="22">
    <w:abstractNumId w:val="9"/>
  </w:num>
  <w:num w:numId="23">
    <w:abstractNumId w:val="29"/>
  </w:num>
  <w:num w:numId="24">
    <w:abstractNumId w:val="31"/>
  </w:num>
  <w:num w:numId="25">
    <w:abstractNumId w:val="3"/>
  </w:num>
  <w:num w:numId="26">
    <w:abstractNumId w:val="11"/>
  </w:num>
  <w:num w:numId="27">
    <w:abstractNumId w:val="24"/>
  </w:num>
  <w:num w:numId="28">
    <w:abstractNumId w:val="33"/>
  </w:num>
  <w:num w:numId="29">
    <w:abstractNumId w:val="20"/>
  </w:num>
  <w:num w:numId="30">
    <w:abstractNumId w:val="10"/>
  </w:num>
  <w:num w:numId="31">
    <w:abstractNumId w:val="0"/>
  </w:num>
  <w:num w:numId="32">
    <w:abstractNumId w:val="19"/>
  </w:num>
  <w:num w:numId="33">
    <w:abstractNumId w:val="1"/>
  </w:num>
  <w:num w:numId="34">
    <w:abstractNumId w:val="35"/>
  </w:num>
  <w:num w:numId="35">
    <w:abstractNumId w:val="2"/>
  </w:num>
  <w:num w:numId="36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0FD"/>
    <w:rsid w:val="0001251C"/>
    <w:rsid w:val="00030606"/>
    <w:rsid w:val="00035520"/>
    <w:rsid w:val="00037962"/>
    <w:rsid w:val="00046521"/>
    <w:rsid w:val="0006437D"/>
    <w:rsid w:val="000647E0"/>
    <w:rsid w:val="000856EA"/>
    <w:rsid w:val="00094D57"/>
    <w:rsid w:val="00095CFD"/>
    <w:rsid w:val="000964D1"/>
    <w:rsid w:val="000A1EB7"/>
    <w:rsid w:val="000B5FD4"/>
    <w:rsid w:val="000D3FE4"/>
    <w:rsid w:val="000E52AE"/>
    <w:rsid w:val="00103BA4"/>
    <w:rsid w:val="00107439"/>
    <w:rsid w:val="00117C51"/>
    <w:rsid w:val="00135CC6"/>
    <w:rsid w:val="00140260"/>
    <w:rsid w:val="001420BF"/>
    <w:rsid w:val="001444EB"/>
    <w:rsid w:val="00147633"/>
    <w:rsid w:val="001733D7"/>
    <w:rsid w:val="001A00EB"/>
    <w:rsid w:val="001B28EB"/>
    <w:rsid w:val="001B4B5E"/>
    <w:rsid w:val="001C63AA"/>
    <w:rsid w:val="001C6B4A"/>
    <w:rsid w:val="001C7A06"/>
    <w:rsid w:val="00206D44"/>
    <w:rsid w:val="00214BB3"/>
    <w:rsid w:val="00222629"/>
    <w:rsid w:val="00246653"/>
    <w:rsid w:val="0026104D"/>
    <w:rsid w:val="00276847"/>
    <w:rsid w:val="0028550A"/>
    <w:rsid w:val="00293C71"/>
    <w:rsid w:val="0029663D"/>
    <w:rsid w:val="002A117C"/>
    <w:rsid w:val="002B7304"/>
    <w:rsid w:val="002C4E60"/>
    <w:rsid w:val="002D0773"/>
    <w:rsid w:val="002D633A"/>
    <w:rsid w:val="002E319E"/>
    <w:rsid w:val="002F79BC"/>
    <w:rsid w:val="003077CD"/>
    <w:rsid w:val="00333370"/>
    <w:rsid w:val="003626F0"/>
    <w:rsid w:val="00372829"/>
    <w:rsid w:val="00381115"/>
    <w:rsid w:val="003A0C07"/>
    <w:rsid w:val="003A3E7E"/>
    <w:rsid w:val="003A40FF"/>
    <w:rsid w:val="003B4779"/>
    <w:rsid w:val="003B773A"/>
    <w:rsid w:val="003C5E4E"/>
    <w:rsid w:val="003D02DD"/>
    <w:rsid w:val="003D4C56"/>
    <w:rsid w:val="003E150E"/>
    <w:rsid w:val="003E49A1"/>
    <w:rsid w:val="003E4D3D"/>
    <w:rsid w:val="003E6256"/>
    <w:rsid w:val="003F0D6C"/>
    <w:rsid w:val="004036C6"/>
    <w:rsid w:val="00405F7F"/>
    <w:rsid w:val="00411237"/>
    <w:rsid w:val="00412B20"/>
    <w:rsid w:val="004214B0"/>
    <w:rsid w:val="0044491D"/>
    <w:rsid w:val="00452D48"/>
    <w:rsid w:val="00454EF5"/>
    <w:rsid w:val="00462EEA"/>
    <w:rsid w:val="00470BDF"/>
    <w:rsid w:val="0047486E"/>
    <w:rsid w:val="004901E3"/>
    <w:rsid w:val="004A4B68"/>
    <w:rsid w:val="004B6533"/>
    <w:rsid w:val="004D6BEA"/>
    <w:rsid w:val="00515096"/>
    <w:rsid w:val="0052564E"/>
    <w:rsid w:val="00551EB3"/>
    <w:rsid w:val="00552859"/>
    <w:rsid w:val="00555615"/>
    <w:rsid w:val="005564D2"/>
    <w:rsid w:val="00563A85"/>
    <w:rsid w:val="0058409F"/>
    <w:rsid w:val="005A1422"/>
    <w:rsid w:val="005A6779"/>
    <w:rsid w:val="005D15F5"/>
    <w:rsid w:val="005D219A"/>
    <w:rsid w:val="005D2AAC"/>
    <w:rsid w:val="005D6B99"/>
    <w:rsid w:val="005F0892"/>
    <w:rsid w:val="005F4363"/>
    <w:rsid w:val="006078EF"/>
    <w:rsid w:val="00610E11"/>
    <w:rsid w:val="006159D2"/>
    <w:rsid w:val="00630C2E"/>
    <w:rsid w:val="006340EA"/>
    <w:rsid w:val="006362A4"/>
    <w:rsid w:val="006420B8"/>
    <w:rsid w:val="00642FA8"/>
    <w:rsid w:val="006474AE"/>
    <w:rsid w:val="006604AF"/>
    <w:rsid w:val="006706F1"/>
    <w:rsid w:val="00685891"/>
    <w:rsid w:val="0068715A"/>
    <w:rsid w:val="006D761B"/>
    <w:rsid w:val="006E5B5E"/>
    <w:rsid w:val="006F3678"/>
    <w:rsid w:val="00720B75"/>
    <w:rsid w:val="00720C71"/>
    <w:rsid w:val="0073314F"/>
    <w:rsid w:val="0074672B"/>
    <w:rsid w:val="007471AF"/>
    <w:rsid w:val="00747588"/>
    <w:rsid w:val="007542F6"/>
    <w:rsid w:val="0077487A"/>
    <w:rsid w:val="00781D2C"/>
    <w:rsid w:val="007869BD"/>
    <w:rsid w:val="00795280"/>
    <w:rsid w:val="007B40B1"/>
    <w:rsid w:val="007C3E9E"/>
    <w:rsid w:val="007D015A"/>
    <w:rsid w:val="0080697E"/>
    <w:rsid w:val="00837A76"/>
    <w:rsid w:val="008436C0"/>
    <w:rsid w:val="008622EC"/>
    <w:rsid w:val="00864EE8"/>
    <w:rsid w:val="0087135E"/>
    <w:rsid w:val="008844E0"/>
    <w:rsid w:val="00885479"/>
    <w:rsid w:val="00886C8F"/>
    <w:rsid w:val="00887087"/>
    <w:rsid w:val="008B46F3"/>
    <w:rsid w:val="008D3A96"/>
    <w:rsid w:val="008E03EA"/>
    <w:rsid w:val="008E475C"/>
    <w:rsid w:val="0091028E"/>
    <w:rsid w:val="00914ADD"/>
    <w:rsid w:val="00923451"/>
    <w:rsid w:val="00941C84"/>
    <w:rsid w:val="00946B13"/>
    <w:rsid w:val="0095220E"/>
    <w:rsid w:val="00961A31"/>
    <w:rsid w:val="00963EA7"/>
    <w:rsid w:val="00964E23"/>
    <w:rsid w:val="00966B56"/>
    <w:rsid w:val="009670E4"/>
    <w:rsid w:val="00985FD8"/>
    <w:rsid w:val="009875A8"/>
    <w:rsid w:val="009D6E34"/>
    <w:rsid w:val="009E3670"/>
    <w:rsid w:val="00A02014"/>
    <w:rsid w:val="00A02898"/>
    <w:rsid w:val="00A02B85"/>
    <w:rsid w:val="00A04F94"/>
    <w:rsid w:val="00A12CF0"/>
    <w:rsid w:val="00A158F6"/>
    <w:rsid w:val="00A15CA1"/>
    <w:rsid w:val="00A2703B"/>
    <w:rsid w:val="00A56ACA"/>
    <w:rsid w:val="00A57D63"/>
    <w:rsid w:val="00A66473"/>
    <w:rsid w:val="00A664F6"/>
    <w:rsid w:val="00A73338"/>
    <w:rsid w:val="00A84112"/>
    <w:rsid w:val="00A92978"/>
    <w:rsid w:val="00AC6A50"/>
    <w:rsid w:val="00AD0E96"/>
    <w:rsid w:val="00B11CA1"/>
    <w:rsid w:val="00B12ABD"/>
    <w:rsid w:val="00B12DB5"/>
    <w:rsid w:val="00B21A6C"/>
    <w:rsid w:val="00B40710"/>
    <w:rsid w:val="00B4313D"/>
    <w:rsid w:val="00B45198"/>
    <w:rsid w:val="00B74019"/>
    <w:rsid w:val="00B844E9"/>
    <w:rsid w:val="00B85EF5"/>
    <w:rsid w:val="00B87866"/>
    <w:rsid w:val="00BA3DAB"/>
    <w:rsid w:val="00BA42D8"/>
    <w:rsid w:val="00BB39EE"/>
    <w:rsid w:val="00BD68EB"/>
    <w:rsid w:val="00BD6C3B"/>
    <w:rsid w:val="00BE0BD5"/>
    <w:rsid w:val="00BE17D4"/>
    <w:rsid w:val="00BE2D4D"/>
    <w:rsid w:val="00BE6435"/>
    <w:rsid w:val="00C102C7"/>
    <w:rsid w:val="00C3300F"/>
    <w:rsid w:val="00C44F47"/>
    <w:rsid w:val="00C60763"/>
    <w:rsid w:val="00C65235"/>
    <w:rsid w:val="00C800B0"/>
    <w:rsid w:val="00C81D2B"/>
    <w:rsid w:val="00CA50FD"/>
    <w:rsid w:val="00CC1FD5"/>
    <w:rsid w:val="00CC4A9A"/>
    <w:rsid w:val="00CC6605"/>
    <w:rsid w:val="00CD747D"/>
    <w:rsid w:val="00CF5A33"/>
    <w:rsid w:val="00D031C7"/>
    <w:rsid w:val="00D06349"/>
    <w:rsid w:val="00D120FC"/>
    <w:rsid w:val="00D13076"/>
    <w:rsid w:val="00D132E1"/>
    <w:rsid w:val="00D5042D"/>
    <w:rsid w:val="00D508C8"/>
    <w:rsid w:val="00D52B6A"/>
    <w:rsid w:val="00D948AD"/>
    <w:rsid w:val="00DB5540"/>
    <w:rsid w:val="00DD0952"/>
    <w:rsid w:val="00DD1123"/>
    <w:rsid w:val="00DF4FF1"/>
    <w:rsid w:val="00E074DA"/>
    <w:rsid w:val="00E10AA9"/>
    <w:rsid w:val="00E16894"/>
    <w:rsid w:val="00E36936"/>
    <w:rsid w:val="00E37989"/>
    <w:rsid w:val="00E42D3B"/>
    <w:rsid w:val="00E463AC"/>
    <w:rsid w:val="00E64F15"/>
    <w:rsid w:val="00E73204"/>
    <w:rsid w:val="00E8279B"/>
    <w:rsid w:val="00E944FE"/>
    <w:rsid w:val="00EC7FB6"/>
    <w:rsid w:val="00ED7662"/>
    <w:rsid w:val="00ED7882"/>
    <w:rsid w:val="00EE3553"/>
    <w:rsid w:val="00EF160C"/>
    <w:rsid w:val="00EF6100"/>
    <w:rsid w:val="00F0232D"/>
    <w:rsid w:val="00F105C0"/>
    <w:rsid w:val="00F1736C"/>
    <w:rsid w:val="00F2468A"/>
    <w:rsid w:val="00F340AB"/>
    <w:rsid w:val="00F35947"/>
    <w:rsid w:val="00F75C6B"/>
    <w:rsid w:val="00FA5C2B"/>
    <w:rsid w:val="00FB2E14"/>
    <w:rsid w:val="00FD7F76"/>
    <w:rsid w:val="00FF3A69"/>
    <w:rsid w:val="00FF5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2EEA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3370"/>
    <w:pPr>
      <w:keepNext/>
      <w:jc w:val="center"/>
      <w:outlineLvl w:val="1"/>
    </w:pPr>
    <w:rPr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135CC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36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D0773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C800B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800B0"/>
  </w:style>
  <w:style w:type="character" w:customStyle="1" w:styleId="20">
    <w:name w:val="Заголовок 2 Знак"/>
    <w:basedOn w:val="a0"/>
    <w:link w:val="2"/>
    <w:rsid w:val="00333370"/>
    <w:rPr>
      <w:sz w:val="24"/>
    </w:rPr>
  </w:style>
  <w:style w:type="character" w:customStyle="1" w:styleId="a6">
    <w:name w:val="Нижний колонтитул Знак"/>
    <w:basedOn w:val="a0"/>
    <w:link w:val="a5"/>
    <w:uiPriority w:val="99"/>
    <w:rsid w:val="00333370"/>
    <w:rPr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135CC6"/>
    <w:rPr>
      <w:rFonts w:ascii="Cambria" w:eastAsia="Times New Roman" w:hAnsi="Cambria" w:cs="Times New Roman"/>
      <w:sz w:val="22"/>
      <w:szCs w:val="22"/>
    </w:rPr>
  </w:style>
  <w:style w:type="paragraph" w:styleId="a8">
    <w:name w:val="header"/>
    <w:basedOn w:val="a"/>
    <w:link w:val="a9"/>
    <w:rsid w:val="00720C7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20C71"/>
    <w:rPr>
      <w:sz w:val="24"/>
      <w:szCs w:val="24"/>
    </w:rPr>
  </w:style>
  <w:style w:type="character" w:styleId="aa">
    <w:name w:val="Hyperlink"/>
    <w:basedOn w:val="a0"/>
    <w:uiPriority w:val="99"/>
    <w:unhideWhenUsed/>
    <w:rsid w:val="00405F7F"/>
    <w:rPr>
      <w:color w:val="0000FF"/>
      <w:u w:val="single"/>
    </w:rPr>
  </w:style>
  <w:style w:type="character" w:customStyle="1" w:styleId="byr2x6nbcyx-kfywtmlct">
    <w:name w:val="byr2x6nbcyx-kfywtmlct"/>
    <w:basedOn w:val="a0"/>
    <w:rsid w:val="00405F7F"/>
  </w:style>
  <w:style w:type="paragraph" w:styleId="ab">
    <w:name w:val="List Paragraph"/>
    <w:basedOn w:val="a"/>
    <w:uiPriority w:val="34"/>
    <w:qFormat/>
    <w:rsid w:val="007467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4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6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5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6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10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2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503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52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5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52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049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833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1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107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456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337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2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49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461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469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4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821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891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9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95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93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60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93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60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56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57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78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31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7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282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36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17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56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74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3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17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7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114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32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38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517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159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0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52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86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4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663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54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68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0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877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40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29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090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716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73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551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68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672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28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91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576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254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88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51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687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5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2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E701B-9D50-4062-B041-6B49A242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сверлению профиля К 2281</vt:lpstr>
    </vt:vector>
  </TitlesOfParts>
  <Company>Купе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сверлению профиля К 2281</dc:title>
  <dc:creator>Comp</dc:creator>
  <cp:lastModifiedBy>Тазутдинов Рустам</cp:lastModifiedBy>
  <cp:revision>3</cp:revision>
  <cp:lastPrinted>2019-04-08T07:47:00Z</cp:lastPrinted>
  <dcterms:created xsi:type="dcterms:W3CDTF">2019-06-28T07:13:00Z</dcterms:created>
  <dcterms:modified xsi:type="dcterms:W3CDTF">2019-06-28T07:13:00Z</dcterms:modified>
</cp:coreProperties>
</file>